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F6" w:rsidRPr="00807E98" w:rsidRDefault="00D138E5" w:rsidP="00540E84">
      <w:pPr>
        <w:bidi w:val="0"/>
        <w:spacing w:before="100" w:beforeAutospacing="1" w:after="0"/>
        <w:contextualSpacing/>
        <w:jc w:val="center"/>
        <w:rPr>
          <w:rFonts w:cs="B Nazanin"/>
          <w:sz w:val="24"/>
          <w:szCs w:val="24"/>
        </w:rPr>
      </w:pPr>
      <w:r w:rsidRPr="00807E98">
        <w:rPr>
          <w:rFonts w:cs="B Nazanin"/>
          <w:noProof/>
          <w:sz w:val="24"/>
          <w:szCs w:val="24"/>
          <w:lang w:bidi="ar-SA"/>
        </w:rPr>
        <w:drawing>
          <wp:inline distT="0" distB="0" distL="0" distR="0">
            <wp:extent cx="962025" cy="10864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0F6" w:rsidRPr="00807E98" w:rsidRDefault="00D138E5" w:rsidP="003A5F67">
      <w:pPr>
        <w:spacing w:before="100" w:beforeAutospacing="1" w:after="0"/>
        <w:ind w:hanging="10"/>
        <w:contextualSpacing/>
        <w:jc w:val="center"/>
        <w:rPr>
          <w:rFonts w:cs="B Nazanin"/>
          <w:sz w:val="24"/>
          <w:szCs w:val="24"/>
        </w:rPr>
      </w:pPr>
      <w:r w:rsidRPr="00807E98">
        <w:rPr>
          <w:rFonts w:ascii="Arial" w:eastAsia="Arial" w:hAnsi="Arial" w:cs="B Nazanin"/>
          <w:sz w:val="24"/>
          <w:szCs w:val="24"/>
          <w:rtl/>
        </w:rPr>
        <w:t xml:space="preserve">واحد </w:t>
      </w:r>
      <w:r w:rsidR="001C7C14" w:rsidRPr="00807E98">
        <w:rPr>
          <w:rFonts w:ascii="Arial" w:eastAsia="Arial" w:hAnsi="Arial" w:cs="B Nazanin" w:hint="cs"/>
          <w:sz w:val="24"/>
          <w:szCs w:val="24"/>
          <w:rtl/>
        </w:rPr>
        <w:t>جهرم</w:t>
      </w:r>
    </w:p>
    <w:p w:rsidR="00F750F6" w:rsidRPr="00807E98" w:rsidRDefault="00D138E5" w:rsidP="003A5F67">
      <w:pPr>
        <w:spacing w:before="100" w:beforeAutospacing="1" w:after="0"/>
        <w:ind w:hanging="10"/>
        <w:contextualSpacing/>
        <w:jc w:val="center"/>
        <w:rPr>
          <w:rFonts w:cs="B Nazanin"/>
          <w:sz w:val="24"/>
          <w:szCs w:val="24"/>
        </w:rPr>
      </w:pPr>
      <w:r w:rsidRPr="00807E98">
        <w:rPr>
          <w:rFonts w:ascii="Arial" w:eastAsia="Arial" w:hAnsi="Arial" w:cs="B Nazanin"/>
          <w:sz w:val="24"/>
          <w:szCs w:val="24"/>
          <w:rtl/>
        </w:rPr>
        <w:t>دانشكده پرستاري و مامايي</w:t>
      </w:r>
    </w:p>
    <w:p w:rsidR="00F750F6" w:rsidRPr="00807E98" w:rsidRDefault="00F750F6" w:rsidP="003A5F67">
      <w:pPr>
        <w:bidi w:val="0"/>
        <w:spacing w:before="100" w:beforeAutospacing="1" w:after="0"/>
        <w:contextualSpacing/>
        <w:jc w:val="center"/>
        <w:rPr>
          <w:rFonts w:cs="B Nazanin"/>
          <w:sz w:val="24"/>
          <w:szCs w:val="24"/>
        </w:rPr>
      </w:pPr>
    </w:p>
    <w:p w:rsidR="00F750F6" w:rsidRPr="00807E98" w:rsidRDefault="00D138E5" w:rsidP="003A5F67">
      <w:pPr>
        <w:tabs>
          <w:tab w:val="left" w:pos="3180"/>
          <w:tab w:val="right" w:pos="8954"/>
        </w:tabs>
        <w:spacing w:before="100" w:beforeAutospacing="1" w:after="0"/>
        <w:contextualSpacing/>
        <w:jc w:val="center"/>
        <w:rPr>
          <w:rFonts w:cs="B Nazanin"/>
          <w:sz w:val="28"/>
          <w:szCs w:val="28"/>
        </w:rPr>
      </w:pPr>
      <w:r w:rsidRPr="00807E98">
        <w:rPr>
          <w:rFonts w:ascii="Arial" w:eastAsia="Arial" w:hAnsi="Arial" w:cs="B Nazanin"/>
          <w:b/>
          <w:bCs/>
          <w:sz w:val="28"/>
          <w:szCs w:val="28"/>
          <w:rtl/>
        </w:rPr>
        <w:t>دفترچه ثبت روزانه فعاليتهاي عملي دانشجويان كارشناسي مامايي</w:t>
      </w:r>
    </w:p>
    <w:p w:rsidR="00F750F6" w:rsidRPr="00807E98" w:rsidRDefault="00D138E5" w:rsidP="003A5F67">
      <w:pPr>
        <w:bidi w:val="0"/>
        <w:spacing w:before="100" w:beforeAutospacing="1" w:after="0"/>
        <w:contextualSpacing/>
        <w:jc w:val="center"/>
        <w:rPr>
          <w:rFonts w:cs="B Nazanin"/>
          <w:sz w:val="24"/>
          <w:szCs w:val="24"/>
        </w:rPr>
      </w:pPr>
      <w:r w:rsidRPr="00807E98">
        <w:rPr>
          <w:rFonts w:cs="B Nazanin"/>
          <w:b/>
          <w:sz w:val="24"/>
          <w:szCs w:val="24"/>
        </w:rPr>
        <w:t>LOG BOOK</w:t>
      </w:r>
    </w:p>
    <w:p w:rsidR="00F750F6" w:rsidRPr="00807E98" w:rsidRDefault="00F750F6" w:rsidP="003A5F67">
      <w:pPr>
        <w:bidi w:val="0"/>
        <w:spacing w:before="100" w:beforeAutospacing="1" w:after="0"/>
        <w:contextualSpacing/>
        <w:jc w:val="center"/>
        <w:rPr>
          <w:rFonts w:cs="B Nazanin"/>
          <w:sz w:val="24"/>
          <w:szCs w:val="24"/>
        </w:rPr>
      </w:pPr>
    </w:p>
    <w:p w:rsidR="003A5F67" w:rsidRDefault="003A5F67" w:rsidP="003A5F67">
      <w:pPr>
        <w:spacing w:before="100" w:beforeAutospacing="1" w:after="0"/>
        <w:contextualSpacing/>
        <w:jc w:val="center"/>
        <w:rPr>
          <w:rFonts w:ascii="Arial" w:eastAsia="Arial" w:hAnsi="Arial" w:cs="B Nazanin"/>
          <w:b/>
          <w:bCs/>
          <w:sz w:val="24"/>
          <w:szCs w:val="24"/>
          <w:rtl/>
        </w:rPr>
      </w:pPr>
    </w:p>
    <w:p w:rsidR="00807E98" w:rsidRDefault="00D138E5" w:rsidP="003A5F67">
      <w:pPr>
        <w:spacing w:before="100" w:beforeAutospacing="1" w:after="0"/>
        <w:contextualSpacing/>
        <w:jc w:val="center"/>
        <w:rPr>
          <w:rFonts w:ascii="Arial" w:eastAsia="Arial" w:hAnsi="Arial" w:cs="B Nazanin"/>
          <w:b/>
          <w:bCs/>
          <w:sz w:val="24"/>
          <w:szCs w:val="24"/>
        </w:rPr>
      </w:pPr>
      <w:r w:rsidRPr="00807E98">
        <w:rPr>
          <w:rFonts w:ascii="Arial" w:eastAsia="Arial" w:hAnsi="Arial" w:cs="B Nazanin"/>
          <w:b/>
          <w:bCs/>
          <w:sz w:val="24"/>
          <w:szCs w:val="24"/>
          <w:rtl/>
        </w:rPr>
        <w:t>گروه آموزشي: مامايی</w:t>
      </w:r>
    </w:p>
    <w:p w:rsidR="00F750F6" w:rsidRPr="00807E98" w:rsidRDefault="00D138E5" w:rsidP="00642F64">
      <w:pPr>
        <w:spacing w:before="100" w:beforeAutospacing="1" w:after="0"/>
        <w:contextualSpacing/>
        <w:jc w:val="center"/>
        <w:rPr>
          <w:rFonts w:cs="B Nazanin"/>
          <w:sz w:val="24"/>
          <w:szCs w:val="24"/>
        </w:rPr>
      </w:pPr>
      <w:r w:rsidRPr="00807E98">
        <w:rPr>
          <w:rFonts w:ascii="Arial" w:eastAsia="Arial" w:hAnsi="Arial" w:cs="B Nazanin"/>
          <w:b/>
          <w:bCs/>
          <w:sz w:val="24"/>
          <w:szCs w:val="24"/>
          <w:rtl/>
        </w:rPr>
        <w:t xml:space="preserve">درس: </w:t>
      </w:r>
      <w:r w:rsidR="00642F64" w:rsidRPr="00642F64">
        <w:rPr>
          <w:rFonts w:ascii="Arial" w:eastAsia="Arial" w:hAnsi="Arial" w:cs="B Nazanin"/>
          <w:b/>
          <w:bCs/>
          <w:sz w:val="24"/>
          <w:szCs w:val="24"/>
          <w:rtl/>
        </w:rPr>
        <w:t>کار آموزی بارداری طبيعی</w:t>
      </w:r>
    </w:p>
    <w:p w:rsidR="00807E98" w:rsidRDefault="00807E98" w:rsidP="003A5F67">
      <w:pPr>
        <w:spacing w:before="100" w:beforeAutospacing="1" w:after="0"/>
        <w:ind w:left="720"/>
        <w:contextualSpacing/>
        <w:jc w:val="center"/>
        <w:rPr>
          <w:rFonts w:ascii="Arial" w:eastAsia="Arial" w:hAnsi="Arial" w:cs="B Nazanin"/>
          <w:b/>
          <w:bCs/>
          <w:sz w:val="24"/>
          <w:szCs w:val="24"/>
        </w:rPr>
      </w:pPr>
    </w:p>
    <w:p w:rsidR="003A5F67" w:rsidRDefault="003A5F67" w:rsidP="003A5F67">
      <w:pPr>
        <w:spacing w:before="100" w:beforeAutospacing="1" w:after="0"/>
        <w:ind w:left="720"/>
        <w:contextualSpacing/>
        <w:jc w:val="center"/>
        <w:rPr>
          <w:rFonts w:ascii="Arial" w:eastAsia="Arial" w:hAnsi="Arial" w:cs="B Nazanin"/>
          <w:b/>
          <w:bCs/>
          <w:sz w:val="24"/>
          <w:szCs w:val="24"/>
          <w:rtl/>
        </w:rPr>
      </w:pPr>
    </w:p>
    <w:p w:rsidR="003A5F67" w:rsidRDefault="003A5F67" w:rsidP="003A5F67">
      <w:pPr>
        <w:spacing w:before="100" w:beforeAutospacing="1" w:after="0"/>
        <w:ind w:left="720"/>
        <w:contextualSpacing/>
        <w:jc w:val="center"/>
        <w:rPr>
          <w:rFonts w:ascii="Arial" w:eastAsia="Arial" w:hAnsi="Arial" w:cs="B Nazanin"/>
          <w:b/>
          <w:bCs/>
          <w:sz w:val="24"/>
          <w:szCs w:val="24"/>
          <w:rtl/>
        </w:rPr>
      </w:pPr>
    </w:p>
    <w:p w:rsidR="003A5F67" w:rsidRDefault="003A5F67" w:rsidP="003A5F67">
      <w:pPr>
        <w:spacing w:before="100" w:beforeAutospacing="1" w:after="0"/>
        <w:ind w:left="720"/>
        <w:contextualSpacing/>
        <w:jc w:val="center"/>
        <w:rPr>
          <w:rFonts w:ascii="Arial" w:eastAsia="Arial" w:hAnsi="Arial" w:cs="B Nazanin"/>
          <w:b/>
          <w:bCs/>
          <w:sz w:val="24"/>
          <w:szCs w:val="24"/>
          <w:rtl/>
        </w:rPr>
      </w:pPr>
    </w:p>
    <w:p w:rsidR="003A5F67" w:rsidRDefault="003A5F67" w:rsidP="003A5F67">
      <w:pPr>
        <w:spacing w:before="100" w:beforeAutospacing="1" w:after="0"/>
        <w:ind w:left="720"/>
        <w:contextualSpacing/>
        <w:jc w:val="center"/>
        <w:rPr>
          <w:rFonts w:ascii="Arial" w:eastAsia="Arial" w:hAnsi="Arial" w:cs="B Nazanin"/>
          <w:b/>
          <w:bCs/>
          <w:sz w:val="24"/>
          <w:szCs w:val="24"/>
          <w:rtl/>
        </w:rPr>
      </w:pPr>
    </w:p>
    <w:p w:rsidR="003A5F67" w:rsidRDefault="003A5F67" w:rsidP="003A5F67">
      <w:pPr>
        <w:spacing w:before="100" w:beforeAutospacing="1" w:after="0"/>
        <w:ind w:left="720"/>
        <w:contextualSpacing/>
        <w:jc w:val="center"/>
        <w:rPr>
          <w:rFonts w:ascii="Arial" w:eastAsia="Arial" w:hAnsi="Arial" w:cs="B Nazanin"/>
          <w:b/>
          <w:bCs/>
          <w:sz w:val="24"/>
          <w:szCs w:val="24"/>
          <w:rtl/>
        </w:rPr>
      </w:pPr>
    </w:p>
    <w:p w:rsidR="003A5F67" w:rsidRDefault="003A5F67" w:rsidP="003A5F67">
      <w:pPr>
        <w:spacing w:before="100" w:beforeAutospacing="1" w:after="0"/>
        <w:ind w:left="720"/>
        <w:contextualSpacing/>
        <w:jc w:val="center"/>
        <w:rPr>
          <w:rFonts w:ascii="Arial" w:eastAsia="Arial" w:hAnsi="Arial" w:cs="B Nazanin"/>
          <w:b/>
          <w:bCs/>
          <w:sz w:val="24"/>
          <w:szCs w:val="24"/>
          <w:rtl/>
        </w:rPr>
      </w:pPr>
    </w:p>
    <w:p w:rsidR="00F750F6" w:rsidRPr="00807E98" w:rsidRDefault="00D138E5" w:rsidP="00AE4B41">
      <w:pPr>
        <w:spacing w:before="100" w:beforeAutospacing="1" w:after="0"/>
        <w:contextualSpacing/>
        <w:jc w:val="center"/>
        <w:rPr>
          <w:rFonts w:cs="B Nazanin"/>
          <w:sz w:val="24"/>
          <w:szCs w:val="24"/>
        </w:rPr>
      </w:pPr>
      <w:r w:rsidRPr="00807E98">
        <w:rPr>
          <w:rFonts w:ascii="Arial" w:eastAsia="Arial" w:hAnsi="Arial" w:cs="B Nazanin"/>
          <w:b/>
          <w:bCs/>
          <w:sz w:val="24"/>
          <w:szCs w:val="24"/>
          <w:rtl/>
        </w:rPr>
        <w:t>اطلاعات دانشجو:</w:t>
      </w:r>
    </w:p>
    <w:p w:rsidR="00F750F6" w:rsidRPr="00807E98" w:rsidRDefault="00F750F6" w:rsidP="003A5F67">
      <w:pPr>
        <w:bidi w:val="0"/>
        <w:spacing w:before="100" w:beforeAutospacing="1" w:after="0"/>
        <w:ind w:left="720"/>
        <w:contextualSpacing/>
        <w:jc w:val="center"/>
        <w:rPr>
          <w:rFonts w:cs="B Nazanin"/>
          <w:sz w:val="24"/>
          <w:szCs w:val="24"/>
        </w:rPr>
      </w:pPr>
    </w:p>
    <w:p w:rsidR="00F750F6" w:rsidRPr="00807E98" w:rsidRDefault="00D138E5" w:rsidP="003A5F67">
      <w:pPr>
        <w:spacing w:before="100" w:beforeAutospacing="1" w:after="0"/>
        <w:ind w:left="720" w:hanging="10"/>
        <w:contextualSpacing/>
        <w:jc w:val="left"/>
        <w:rPr>
          <w:rFonts w:cs="B Nazanin"/>
          <w:sz w:val="24"/>
          <w:szCs w:val="24"/>
        </w:rPr>
      </w:pPr>
      <w:r w:rsidRPr="00807E98">
        <w:rPr>
          <w:rFonts w:ascii="Arial" w:eastAsia="Arial" w:hAnsi="Arial" w:cs="B Nazanin"/>
          <w:b/>
          <w:bCs/>
          <w:sz w:val="24"/>
          <w:szCs w:val="24"/>
          <w:rtl/>
        </w:rPr>
        <w:t xml:space="preserve">نام:                  نام خانوادگي:                   سال ورود:  </w:t>
      </w:r>
    </w:p>
    <w:p w:rsidR="00F750F6" w:rsidRPr="00807E98" w:rsidRDefault="00F750F6" w:rsidP="003A5F67">
      <w:pPr>
        <w:bidi w:val="0"/>
        <w:spacing w:before="100" w:beforeAutospacing="1" w:after="0"/>
        <w:ind w:left="720"/>
        <w:contextualSpacing/>
        <w:rPr>
          <w:rFonts w:cs="B Nazanin"/>
          <w:sz w:val="24"/>
          <w:szCs w:val="24"/>
        </w:rPr>
      </w:pPr>
    </w:p>
    <w:p w:rsidR="00F750F6" w:rsidRPr="00807E98" w:rsidRDefault="00D138E5" w:rsidP="003A5F67">
      <w:pPr>
        <w:spacing w:before="100" w:beforeAutospacing="1" w:after="0"/>
        <w:ind w:left="720" w:hanging="10"/>
        <w:contextualSpacing/>
        <w:jc w:val="left"/>
        <w:rPr>
          <w:rFonts w:cs="B Nazanin"/>
          <w:sz w:val="24"/>
          <w:szCs w:val="24"/>
        </w:rPr>
      </w:pPr>
      <w:r w:rsidRPr="00807E98">
        <w:rPr>
          <w:rFonts w:ascii="Arial" w:eastAsia="Arial" w:hAnsi="Arial" w:cs="B Nazanin"/>
          <w:b/>
          <w:bCs/>
          <w:sz w:val="24"/>
          <w:szCs w:val="24"/>
          <w:rtl/>
        </w:rPr>
        <w:t xml:space="preserve"> شماره دانشجويي               ترم:          تاريخ شروع دوره:              تاريخ اتمام دوره: </w:t>
      </w:r>
    </w:p>
    <w:p w:rsidR="00F750F6" w:rsidRPr="00807E98" w:rsidRDefault="00F750F6" w:rsidP="003A5F67">
      <w:pPr>
        <w:bidi w:val="0"/>
        <w:spacing w:before="100" w:beforeAutospacing="1" w:after="0"/>
        <w:ind w:left="720"/>
        <w:contextualSpacing/>
        <w:jc w:val="center"/>
        <w:rPr>
          <w:rFonts w:cs="B Nazanin"/>
          <w:sz w:val="24"/>
          <w:szCs w:val="24"/>
        </w:rPr>
      </w:pPr>
    </w:p>
    <w:p w:rsidR="00F750F6" w:rsidRPr="00807E98" w:rsidRDefault="00D138E5" w:rsidP="003A5F67">
      <w:pPr>
        <w:spacing w:before="100" w:beforeAutospacing="1" w:after="0"/>
        <w:ind w:left="720"/>
        <w:contextualSpacing/>
        <w:jc w:val="left"/>
        <w:rPr>
          <w:rFonts w:cs="B Nazanin"/>
          <w:sz w:val="24"/>
          <w:szCs w:val="24"/>
        </w:rPr>
      </w:pPr>
      <w:r w:rsidRPr="00807E98">
        <w:rPr>
          <w:rFonts w:ascii="Arial" w:eastAsia="Arial" w:hAnsi="Arial" w:cs="B Nazanin"/>
          <w:b/>
          <w:bCs/>
          <w:sz w:val="24"/>
          <w:szCs w:val="24"/>
          <w:rtl/>
        </w:rPr>
        <w:t xml:space="preserve">نام مربی:  </w:t>
      </w:r>
    </w:p>
    <w:p w:rsidR="00F750F6" w:rsidRPr="00807E98" w:rsidRDefault="00F750F6" w:rsidP="003A5F67">
      <w:pPr>
        <w:bidi w:val="0"/>
        <w:spacing w:before="100" w:beforeAutospacing="1" w:after="0"/>
        <w:ind w:left="720"/>
        <w:contextualSpacing/>
        <w:jc w:val="center"/>
        <w:rPr>
          <w:rFonts w:cs="B Nazanin"/>
          <w:sz w:val="24"/>
          <w:szCs w:val="24"/>
        </w:rPr>
      </w:pPr>
    </w:p>
    <w:p w:rsidR="003A5F67" w:rsidRDefault="003A5F67" w:rsidP="003A5F67">
      <w:pPr>
        <w:spacing w:before="100" w:beforeAutospacing="1" w:after="0"/>
        <w:ind w:left="720" w:hanging="10"/>
        <w:contextualSpacing/>
        <w:jc w:val="left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:rsidR="003A5F67" w:rsidRDefault="003A5F67" w:rsidP="003A5F67">
      <w:pPr>
        <w:spacing w:before="100" w:beforeAutospacing="1" w:after="0"/>
        <w:ind w:left="720" w:hanging="10"/>
        <w:contextualSpacing/>
        <w:jc w:val="left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:rsidR="003A5F67" w:rsidRDefault="003A5F67" w:rsidP="003A5F67">
      <w:pPr>
        <w:spacing w:before="100" w:beforeAutospacing="1" w:after="0"/>
        <w:ind w:left="720" w:hanging="10"/>
        <w:contextualSpacing/>
        <w:jc w:val="left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:rsidR="003A5F67" w:rsidRDefault="003A5F67" w:rsidP="003A5F67">
      <w:pPr>
        <w:spacing w:before="100" w:beforeAutospacing="1" w:after="0"/>
        <w:ind w:left="720" w:hanging="10"/>
        <w:contextualSpacing/>
        <w:jc w:val="left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:rsidR="00F750F6" w:rsidRPr="00807E98" w:rsidRDefault="00D138E5" w:rsidP="003A5F67">
      <w:pPr>
        <w:spacing w:before="100" w:beforeAutospacing="1" w:after="0"/>
        <w:ind w:left="720" w:hanging="10"/>
        <w:contextualSpacing/>
        <w:jc w:val="left"/>
        <w:rPr>
          <w:rFonts w:cs="B Nazanin"/>
          <w:sz w:val="24"/>
          <w:szCs w:val="24"/>
        </w:rPr>
      </w:pP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lastRenderedPageBreak/>
        <w:t xml:space="preserve">هدف و جايگاه آموزشي </w:t>
      </w:r>
      <w:r w:rsidRPr="00807E98">
        <w:rPr>
          <w:rFonts w:cs="B Nazanin"/>
          <w:b/>
          <w:sz w:val="24"/>
          <w:szCs w:val="24"/>
        </w:rPr>
        <w:t>Log book</w:t>
      </w: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>:</w:t>
      </w:r>
    </w:p>
    <w:p w:rsidR="00F750F6" w:rsidRDefault="00D138E5" w:rsidP="00DD6115">
      <w:pPr>
        <w:spacing w:before="100" w:beforeAutospacing="1" w:after="0" w:line="252" w:lineRule="auto"/>
        <w:ind w:left="720" w:hanging="9"/>
        <w:contextualSpacing/>
        <w:jc w:val="both"/>
        <w:rPr>
          <w:rFonts w:ascii="B Nazanin" w:eastAsia="B Nazanin" w:hAnsi="B Nazanin" w:cs="B Nazanin"/>
          <w:sz w:val="24"/>
          <w:szCs w:val="24"/>
        </w:rPr>
      </w:pPr>
      <w:r w:rsidRPr="00807E98">
        <w:rPr>
          <w:rFonts w:ascii="B Nazanin" w:eastAsia="B Nazanin" w:hAnsi="B Nazanin" w:cs="B Nazanin"/>
          <w:sz w:val="24"/>
          <w:szCs w:val="24"/>
          <w:rtl/>
        </w:rPr>
        <w:t>گزارش روزانه</w:t>
      </w:r>
      <w:r w:rsidR="00DD6115">
        <w:rPr>
          <w:rFonts w:ascii="B Nazanin" w:eastAsia="B Nazanin" w:hAnsi="B Nazanin" w:cs="B Nazanin" w:hint="cs"/>
          <w:sz w:val="24"/>
          <w:szCs w:val="24"/>
          <w:rtl/>
        </w:rPr>
        <w:t>(</w:t>
      </w:r>
      <w:r w:rsidRPr="00807E98">
        <w:rPr>
          <w:rFonts w:ascii="B Nazanin" w:eastAsia="B Nazanin" w:hAnsi="B Nazanin" w:cs="B Nazanin"/>
          <w:sz w:val="24"/>
          <w:szCs w:val="24"/>
          <w:rtl/>
        </w:rPr>
        <w:t xml:space="preserve"> </w:t>
      </w:r>
      <w:r w:rsidRPr="00807E98">
        <w:rPr>
          <w:rFonts w:cs="B Nazanin"/>
          <w:sz w:val="24"/>
          <w:szCs w:val="24"/>
        </w:rPr>
        <w:t>Log book</w:t>
      </w:r>
      <w:r w:rsidR="00DD6115">
        <w:rPr>
          <w:rFonts w:ascii="B Nazanin" w:eastAsia="B Nazanin" w:hAnsi="B Nazanin" w:cs="B Nazanin" w:hint="cs"/>
          <w:sz w:val="24"/>
          <w:szCs w:val="24"/>
          <w:rtl/>
        </w:rPr>
        <w:t>)</w:t>
      </w:r>
      <w:r w:rsidRPr="00807E98">
        <w:rPr>
          <w:rFonts w:ascii="B Nazanin" w:eastAsia="B Nazanin" w:hAnsi="B Nazanin" w:cs="B Nazanin"/>
          <w:sz w:val="24"/>
          <w:szCs w:val="24"/>
          <w:rtl/>
        </w:rPr>
        <w:t xml:space="preserve">، دفترچه اي است كه ضمن بيان اهداف كلي درس و روند دوره، عملكرد دانشجو را در اين درس و در اين دوره ثبت مي نمايد. پايش عملكرد دانشجويان در فرآيند آموزش يكي از اركان اصلي جهت ارتقاء كيفيت مي باشد و هدف </w:t>
      </w:r>
      <w:r w:rsidRPr="00807E98">
        <w:rPr>
          <w:rFonts w:cs="B Nazanin"/>
          <w:sz w:val="24"/>
          <w:szCs w:val="24"/>
        </w:rPr>
        <w:t>Log book</w:t>
      </w:r>
      <w:r w:rsidRPr="00807E98">
        <w:rPr>
          <w:rFonts w:ascii="B Nazanin" w:eastAsia="B Nazanin" w:hAnsi="B Nazanin" w:cs="B Nazanin"/>
          <w:sz w:val="24"/>
          <w:szCs w:val="24"/>
          <w:rtl/>
        </w:rPr>
        <w:t xml:space="preserve"> علاوه بر ارائه مطالبي بعنوان راهنماي مطالعاتي، ابزاري جهت ارزشيابي ياد گرفته هاي دانشجو و ارزيابي برنامه آموزشي دانشكده نيز مي باشد. </w:t>
      </w:r>
    </w:p>
    <w:p w:rsidR="00807E98" w:rsidRPr="00807E98" w:rsidRDefault="00807E98" w:rsidP="003A5F67">
      <w:pPr>
        <w:spacing w:before="100" w:beforeAutospacing="1" w:after="0" w:line="252" w:lineRule="auto"/>
        <w:ind w:left="720" w:hanging="9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D138E5" w:rsidP="003A5F67">
      <w:pPr>
        <w:spacing w:before="100" w:beforeAutospacing="1" w:after="0"/>
        <w:ind w:left="720" w:hanging="10"/>
        <w:contextualSpacing/>
        <w:jc w:val="left"/>
        <w:rPr>
          <w:rFonts w:cs="B Nazanin"/>
          <w:sz w:val="24"/>
          <w:szCs w:val="24"/>
        </w:rPr>
      </w:pP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چگونگي تكميل </w:t>
      </w:r>
      <w:r w:rsidRPr="00807E98">
        <w:rPr>
          <w:rFonts w:cs="B Nazanin"/>
          <w:b/>
          <w:sz w:val="24"/>
          <w:szCs w:val="24"/>
        </w:rPr>
        <w:t>Log book</w:t>
      </w: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: </w:t>
      </w:r>
    </w:p>
    <w:p w:rsidR="00F750F6" w:rsidRPr="00807E98" w:rsidRDefault="00D138E5" w:rsidP="003A5F67">
      <w:pPr>
        <w:spacing w:before="100" w:beforeAutospacing="1" w:after="0" w:line="309" w:lineRule="auto"/>
        <w:ind w:left="720" w:hanging="10"/>
        <w:contextualSpacing/>
        <w:jc w:val="both"/>
        <w:rPr>
          <w:rFonts w:cs="B Nazanin"/>
          <w:sz w:val="24"/>
          <w:szCs w:val="24"/>
        </w:rPr>
      </w:pPr>
      <w:r w:rsidRPr="00807E98">
        <w:rPr>
          <w:rFonts w:cs="B Nazanin"/>
          <w:b/>
          <w:bCs/>
          <w:sz w:val="24"/>
          <w:szCs w:val="24"/>
          <w:rtl/>
        </w:rPr>
        <w:t>-</w:t>
      </w:r>
      <w:r w:rsidRPr="00807E98">
        <w:rPr>
          <w:rFonts w:cs="B Nazanin"/>
          <w:sz w:val="24"/>
          <w:szCs w:val="24"/>
          <w:rtl/>
        </w:rPr>
        <w:t xml:space="preserve">دفترچه را به طور روزانه، شخصا تكميل نموده و در پايان هر واحد كارآموزي به تاييد استاد مربوطه برسانيد، قبل از اتمام دوره با توجه به اهداف كلي درس و </w:t>
      </w:r>
      <w:r w:rsidRPr="00807E98">
        <w:rPr>
          <w:rFonts w:cs="B Nazanin"/>
          <w:sz w:val="24"/>
          <w:szCs w:val="24"/>
        </w:rPr>
        <w:t>Requirement</w:t>
      </w:r>
      <w:r w:rsidRPr="00807E98">
        <w:rPr>
          <w:rFonts w:cs="B Nazanin"/>
          <w:sz w:val="24"/>
          <w:szCs w:val="24"/>
          <w:rtl/>
        </w:rPr>
        <w:t xml:space="preserve"> تعيين شده از سوي گروه در صورت عدم يادگيري يك مهارت، موضوع به اطلاع مربي مربوطه رسانده شود.</w:t>
      </w:r>
    </w:p>
    <w:p w:rsidR="00F750F6" w:rsidRPr="00807E98" w:rsidRDefault="00D138E5" w:rsidP="003A5F67">
      <w:pPr>
        <w:spacing w:before="100" w:beforeAutospacing="1" w:after="0" w:line="309" w:lineRule="auto"/>
        <w:ind w:left="720" w:hanging="10"/>
        <w:contextualSpacing/>
        <w:jc w:val="both"/>
        <w:rPr>
          <w:rFonts w:cs="B Nazanin"/>
          <w:sz w:val="24"/>
          <w:szCs w:val="24"/>
        </w:rPr>
      </w:pPr>
      <w:r w:rsidRPr="00807E98">
        <w:rPr>
          <w:rFonts w:cs="B Nazanin"/>
          <w:b/>
          <w:bCs/>
          <w:sz w:val="24"/>
          <w:szCs w:val="24"/>
          <w:rtl/>
        </w:rPr>
        <w:t>-</w:t>
      </w:r>
      <w:r w:rsidRPr="00807E98">
        <w:rPr>
          <w:rFonts w:cs="B Nazanin"/>
          <w:sz w:val="24"/>
          <w:szCs w:val="24"/>
          <w:rtl/>
        </w:rPr>
        <w:t xml:space="preserve">در هر زماني كه گروه آموزشي بررسي و ارزيابي اين مجموعه را ضروري بداند، دانشجو موظف است آن را به گروه تحويل دهد. </w:t>
      </w:r>
    </w:p>
    <w:p w:rsidR="00F750F6" w:rsidRPr="00807E98" w:rsidRDefault="00807E98" w:rsidP="00DD6115">
      <w:pPr>
        <w:spacing w:before="100" w:beforeAutospacing="1" w:after="0"/>
        <w:contextualSpacing/>
        <w:jc w:val="both"/>
        <w:rPr>
          <w:rFonts w:cs="B Nazanin"/>
          <w:sz w:val="24"/>
          <w:szCs w:val="24"/>
        </w:rPr>
      </w:pPr>
      <w:r>
        <w:rPr>
          <w:rFonts w:ascii="B Nazanin" w:eastAsia="B Nazanin" w:hAnsi="B Nazanin" w:cs="B Nazanin"/>
          <w:b/>
          <w:bCs/>
          <w:sz w:val="24"/>
          <w:szCs w:val="24"/>
        </w:rPr>
        <w:t xml:space="preserve">         </w:t>
      </w:r>
      <w:r w:rsidR="00D138E5"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>-</w:t>
      </w:r>
      <w:r w:rsidR="00D138E5" w:rsidRPr="00807E98">
        <w:rPr>
          <w:rFonts w:ascii="B Nazanin" w:eastAsia="B Nazanin" w:hAnsi="B Nazanin" w:cs="B Nazanin"/>
          <w:sz w:val="24"/>
          <w:szCs w:val="24"/>
          <w:rtl/>
        </w:rPr>
        <w:t>در پايان دوره فرم تكميل شده را جهت تحليل و بررسي به مربي گروه مربوطه تحويل نماييد.</w:t>
      </w:r>
    </w:p>
    <w:p w:rsidR="00F750F6" w:rsidRPr="00807E98" w:rsidRDefault="00D138E5" w:rsidP="003A5F67">
      <w:pPr>
        <w:spacing w:before="100" w:beforeAutospacing="1" w:after="0" w:line="252" w:lineRule="auto"/>
        <w:ind w:left="720" w:hanging="9"/>
        <w:contextualSpacing/>
        <w:jc w:val="both"/>
        <w:rPr>
          <w:rFonts w:cs="B Nazanin"/>
          <w:sz w:val="24"/>
          <w:szCs w:val="24"/>
        </w:rPr>
      </w:pP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>-</w:t>
      </w:r>
      <w:r w:rsidRPr="00807E98">
        <w:rPr>
          <w:rFonts w:ascii="B Nazanin" w:eastAsia="B Nazanin" w:hAnsi="B Nazanin" w:cs="B Nazanin"/>
          <w:sz w:val="24"/>
          <w:szCs w:val="24"/>
          <w:rtl/>
        </w:rPr>
        <w:t>در پايان دوره كارشناسي ارائه مجموعه تكميل شده جهت شركت در امتحان جامع و انجام امور فارغ التحصيلي الزامي است.</w:t>
      </w:r>
    </w:p>
    <w:p w:rsidR="000D02B1" w:rsidRDefault="000D02B1" w:rsidP="003A5F67">
      <w:pPr>
        <w:spacing w:before="100" w:beforeAutospacing="1" w:after="0"/>
        <w:ind w:left="720" w:hanging="10"/>
        <w:contextualSpacing/>
        <w:jc w:val="left"/>
        <w:rPr>
          <w:rFonts w:ascii="B Nazanin" w:eastAsia="B Nazanin" w:hAnsi="B Nazanin" w:cs="B Nazanin"/>
          <w:b/>
          <w:bCs/>
          <w:sz w:val="24"/>
          <w:szCs w:val="24"/>
        </w:rPr>
      </w:pPr>
    </w:p>
    <w:p w:rsidR="00F750F6" w:rsidRPr="00807E98" w:rsidRDefault="00D138E5" w:rsidP="003A5F67">
      <w:pPr>
        <w:spacing w:before="100" w:beforeAutospacing="1" w:after="0"/>
        <w:ind w:left="720" w:hanging="10"/>
        <w:contextualSpacing/>
        <w:jc w:val="left"/>
        <w:rPr>
          <w:rFonts w:cs="B Nazanin"/>
          <w:sz w:val="24"/>
          <w:szCs w:val="24"/>
        </w:rPr>
      </w:pP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>توصيه ها و مقررات</w:t>
      </w:r>
    </w:p>
    <w:p w:rsidR="00F750F6" w:rsidRPr="00807E98" w:rsidRDefault="00D138E5" w:rsidP="003A5F67">
      <w:pPr>
        <w:spacing w:before="100" w:beforeAutospacing="1" w:after="0" w:line="252" w:lineRule="auto"/>
        <w:ind w:left="720" w:hanging="9"/>
        <w:contextualSpacing/>
        <w:jc w:val="both"/>
        <w:rPr>
          <w:rFonts w:cs="B Nazanin"/>
          <w:sz w:val="24"/>
          <w:szCs w:val="24"/>
        </w:rPr>
      </w:pP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>-</w:t>
      </w:r>
      <w:r w:rsidRPr="00807E98">
        <w:rPr>
          <w:rFonts w:ascii="B Nazanin" w:eastAsia="B Nazanin" w:hAnsi="B Nazanin" w:cs="B Nazanin"/>
          <w:sz w:val="24"/>
          <w:szCs w:val="24"/>
          <w:rtl/>
        </w:rPr>
        <w:t>تكميل فرم توسط دانشجو و تاييد آن توسط مربي مربوطه در هر دوره الزامي مي باشد.</w:t>
      </w:r>
    </w:p>
    <w:p w:rsidR="00F750F6" w:rsidRPr="00807E98" w:rsidRDefault="00D138E5" w:rsidP="003A5F67">
      <w:pPr>
        <w:spacing w:before="100" w:beforeAutospacing="1" w:after="0" w:line="252" w:lineRule="auto"/>
        <w:ind w:left="720" w:hanging="9"/>
        <w:contextualSpacing/>
        <w:jc w:val="both"/>
        <w:rPr>
          <w:rFonts w:cs="B Nazanin"/>
          <w:sz w:val="24"/>
          <w:szCs w:val="24"/>
        </w:rPr>
      </w:pP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>-</w:t>
      </w:r>
      <w:r w:rsidRPr="00807E98">
        <w:rPr>
          <w:rFonts w:ascii="B Nazanin" w:eastAsia="B Nazanin" w:hAnsi="B Nazanin" w:cs="B Nazanin"/>
          <w:sz w:val="24"/>
          <w:szCs w:val="24"/>
          <w:rtl/>
        </w:rPr>
        <w:t>رعايت كامل مقررات درون بخشي كه در همين دفترچه اعلام شده، ضروري است.</w:t>
      </w:r>
    </w:p>
    <w:p w:rsidR="00F750F6" w:rsidRPr="00807E98" w:rsidRDefault="00D138E5" w:rsidP="003A5F67">
      <w:pPr>
        <w:spacing w:before="100" w:beforeAutospacing="1" w:after="0" w:line="252" w:lineRule="auto"/>
        <w:ind w:left="720" w:hanging="9"/>
        <w:contextualSpacing/>
        <w:jc w:val="both"/>
        <w:rPr>
          <w:rFonts w:cs="B Nazanin"/>
          <w:sz w:val="24"/>
          <w:szCs w:val="24"/>
        </w:rPr>
      </w:pP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>-</w:t>
      </w:r>
      <w:r w:rsidRPr="00807E98">
        <w:rPr>
          <w:rFonts w:ascii="B Nazanin" w:eastAsia="B Nazanin" w:hAnsi="B Nazanin" w:cs="B Nazanin"/>
          <w:sz w:val="24"/>
          <w:szCs w:val="24"/>
          <w:rtl/>
        </w:rPr>
        <w:t>لطفا در كمال دقت، صداقت و بدون مخدوش شدن اطلاعات، به تكميل اين دفترچه اقدام نماييد .</w:t>
      </w:r>
    </w:p>
    <w:p w:rsidR="00F750F6" w:rsidRPr="00807E98" w:rsidRDefault="00D138E5" w:rsidP="003A5F67">
      <w:pPr>
        <w:spacing w:before="100" w:beforeAutospacing="1" w:after="0" w:line="252" w:lineRule="auto"/>
        <w:ind w:left="720" w:hanging="9"/>
        <w:contextualSpacing/>
        <w:jc w:val="both"/>
        <w:rPr>
          <w:rFonts w:cs="B Nazanin"/>
          <w:sz w:val="24"/>
          <w:szCs w:val="24"/>
        </w:rPr>
      </w:pPr>
      <w:r w:rsidRPr="00807E98">
        <w:rPr>
          <w:rFonts w:ascii="B Nazanin" w:eastAsia="B Nazanin" w:hAnsi="B Nazanin" w:cs="B Nazanin"/>
          <w:sz w:val="24"/>
          <w:szCs w:val="24"/>
          <w:rtl/>
        </w:rPr>
        <w:t>بديهي است عدم تكميل مناسب، موجب تضييع حقوق شما خواهد شد.</w:t>
      </w:r>
    </w:p>
    <w:p w:rsidR="00F750F6" w:rsidRPr="00807E98" w:rsidRDefault="00D138E5" w:rsidP="003A5F67">
      <w:pPr>
        <w:spacing w:before="100" w:beforeAutospacing="1" w:after="0" w:line="252" w:lineRule="auto"/>
        <w:ind w:left="720" w:hanging="9"/>
        <w:contextualSpacing/>
        <w:jc w:val="both"/>
        <w:rPr>
          <w:rFonts w:cs="B Nazanin"/>
          <w:sz w:val="24"/>
          <w:szCs w:val="24"/>
        </w:rPr>
      </w:pP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>-</w:t>
      </w:r>
      <w:r w:rsidRPr="00807E98">
        <w:rPr>
          <w:rFonts w:ascii="B Nazanin" w:eastAsia="B Nazanin" w:hAnsi="B Nazanin" w:cs="B Nazanin"/>
          <w:sz w:val="24"/>
          <w:szCs w:val="24"/>
          <w:rtl/>
        </w:rPr>
        <w:t>اين دفترچه، پس از تكميل روزانه در بخش بايگاني مي گردد.</w:t>
      </w:r>
    </w:p>
    <w:p w:rsidR="00F750F6" w:rsidRPr="00807E98" w:rsidRDefault="00D138E5" w:rsidP="003A5F67">
      <w:pPr>
        <w:spacing w:before="100" w:beforeAutospacing="1" w:after="0" w:line="252" w:lineRule="auto"/>
        <w:ind w:left="720" w:hanging="9"/>
        <w:contextualSpacing/>
        <w:jc w:val="both"/>
        <w:rPr>
          <w:rFonts w:cs="B Nazanin"/>
          <w:sz w:val="24"/>
          <w:szCs w:val="24"/>
        </w:rPr>
      </w:pP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>-</w:t>
      </w:r>
      <w:r w:rsidRPr="00807E98">
        <w:rPr>
          <w:rFonts w:ascii="B Nazanin" w:eastAsia="B Nazanin" w:hAnsi="B Nazanin" w:cs="B Nazanin"/>
          <w:sz w:val="24"/>
          <w:szCs w:val="24"/>
          <w:rtl/>
        </w:rPr>
        <w:t>در صورت مفقود شدن مسئوليت از بين رفتن اطلاعات موجود در آن به عهده دانشجو مي باشد.</w:t>
      </w:r>
    </w:p>
    <w:p w:rsidR="00807E98" w:rsidRDefault="00807E98" w:rsidP="003A5F67">
      <w:pPr>
        <w:spacing w:before="100" w:beforeAutospacing="1" w:after="0"/>
        <w:ind w:left="720" w:hanging="10"/>
        <w:contextualSpacing/>
        <w:jc w:val="left"/>
        <w:rPr>
          <w:rFonts w:cs="B Nazanin"/>
          <w:b/>
          <w:bCs/>
          <w:sz w:val="24"/>
          <w:szCs w:val="24"/>
        </w:rPr>
      </w:pPr>
    </w:p>
    <w:p w:rsidR="00F750F6" w:rsidRPr="00807E98" w:rsidRDefault="00D138E5" w:rsidP="003A5F67">
      <w:pPr>
        <w:spacing w:before="100" w:beforeAutospacing="1" w:after="0"/>
        <w:ind w:left="720" w:hanging="10"/>
        <w:contextualSpacing/>
        <w:jc w:val="left"/>
        <w:rPr>
          <w:rFonts w:cs="B Nazanin"/>
          <w:sz w:val="24"/>
          <w:szCs w:val="24"/>
        </w:rPr>
      </w:pPr>
      <w:r w:rsidRPr="00807E98">
        <w:rPr>
          <w:rFonts w:cs="B Nazanin"/>
          <w:b/>
          <w:bCs/>
          <w:sz w:val="24"/>
          <w:szCs w:val="24"/>
          <w:rtl/>
        </w:rPr>
        <w:t xml:space="preserve">اهداف کلی آموزشی دوره </w:t>
      </w:r>
    </w:p>
    <w:p w:rsidR="00DD6115" w:rsidRPr="00F35CE2" w:rsidRDefault="003E5EB4" w:rsidP="00DD6115">
      <w:pPr>
        <w:spacing w:after="537" w:line="240" w:lineRule="auto"/>
        <w:ind w:left="12" w:hanging="10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1</w:t>
      </w:r>
      <w:r w:rsidR="00DD6115" w:rsidRPr="00F35CE2">
        <w:rPr>
          <w:rFonts w:cs="B Nazanin" w:hint="cs"/>
          <w:sz w:val="24"/>
          <w:szCs w:val="24"/>
          <w:rtl/>
        </w:rPr>
        <w:t>.</w:t>
      </w:r>
      <w:r w:rsidR="00DD6115" w:rsidRPr="00F35CE2">
        <w:rPr>
          <w:rFonts w:cs="B Nazanin"/>
          <w:sz w:val="24"/>
          <w:szCs w:val="24"/>
          <w:rtl/>
        </w:rPr>
        <w:t xml:space="preserve">آشنایی با واحدهای ارائه کننده مراقبت های دوران بارداری </w:t>
      </w:r>
      <w:r w:rsidR="00DD6115" w:rsidRPr="00F35CE2">
        <w:rPr>
          <w:rFonts w:cs="B Nazanin"/>
          <w:sz w:val="24"/>
          <w:szCs w:val="24"/>
        </w:rPr>
        <w:t>)</w:t>
      </w:r>
      <w:r w:rsidR="00DD6115" w:rsidRPr="00F35CE2">
        <w:rPr>
          <w:rFonts w:cs="B Nazanin"/>
          <w:sz w:val="24"/>
          <w:szCs w:val="24"/>
          <w:rtl/>
        </w:rPr>
        <w:t>مراکز بهداشتی و درمانی</w:t>
      </w:r>
      <w:r w:rsidR="00DD6115" w:rsidRPr="00F35CE2">
        <w:rPr>
          <w:rFonts w:cs="B Nazanin"/>
          <w:sz w:val="24"/>
          <w:szCs w:val="24"/>
        </w:rPr>
        <w:t>(</w:t>
      </w:r>
    </w:p>
    <w:p w:rsidR="00DD6115" w:rsidRPr="00F35CE2" w:rsidRDefault="00DD6115" w:rsidP="00DD6115">
      <w:pPr>
        <w:spacing w:after="537" w:line="240" w:lineRule="auto"/>
        <w:ind w:left="12" w:hanging="10"/>
        <w:jc w:val="left"/>
        <w:rPr>
          <w:rFonts w:cs="B Nazanin"/>
          <w:sz w:val="24"/>
          <w:szCs w:val="24"/>
        </w:rPr>
      </w:pPr>
      <w:r w:rsidRPr="00F35CE2">
        <w:rPr>
          <w:rFonts w:cs="B Nazanin" w:hint="cs"/>
          <w:sz w:val="24"/>
          <w:szCs w:val="24"/>
          <w:rtl/>
        </w:rPr>
        <w:t xml:space="preserve">2. </w:t>
      </w:r>
      <w:r w:rsidRPr="00F35CE2">
        <w:rPr>
          <w:rFonts w:cs="B Nazanin"/>
          <w:sz w:val="24"/>
          <w:szCs w:val="24"/>
          <w:rtl/>
        </w:rPr>
        <w:t xml:space="preserve">تشخیص و اداره یک حاملگی طبیعی و کسب مهارت در انجام مراقبت های بارداری  </w:t>
      </w:r>
    </w:p>
    <w:p w:rsidR="00DD6115" w:rsidRPr="00F35CE2" w:rsidRDefault="00DD6115" w:rsidP="003E5EB4">
      <w:pPr>
        <w:spacing w:after="194" w:line="240" w:lineRule="auto"/>
        <w:ind w:left="370" w:right="-15" w:hanging="370"/>
        <w:jc w:val="both"/>
        <w:rPr>
          <w:rFonts w:cs="B Nazanin"/>
          <w:sz w:val="24"/>
          <w:szCs w:val="24"/>
        </w:rPr>
      </w:pPr>
      <w:r w:rsidRPr="00F35CE2">
        <w:rPr>
          <w:rFonts w:cs="B Nazanin" w:hint="cs"/>
          <w:sz w:val="24"/>
          <w:szCs w:val="24"/>
          <w:rtl/>
        </w:rPr>
        <w:t>3.</w:t>
      </w:r>
      <w:r w:rsidRPr="00F35CE2">
        <w:rPr>
          <w:rFonts w:cs="B Nazanin"/>
          <w:sz w:val="24"/>
          <w:szCs w:val="24"/>
          <w:rtl/>
        </w:rPr>
        <w:t>آشنایی با آموزش و مشاوره م</w:t>
      </w:r>
      <w:r w:rsidR="003E5EB4">
        <w:rPr>
          <w:rFonts w:cs="B Nazanin" w:hint="cs"/>
          <w:sz w:val="24"/>
          <w:szCs w:val="24"/>
          <w:rtl/>
        </w:rPr>
        <w:t>اد</w:t>
      </w:r>
      <w:r w:rsidRPr="00F35CE2">
        <w:rPr>
          <w:rFonts w:cs="B Nazanin"/>
          <w:sz w:val="24"/>
          <w:szCs w:val="24"/>
          <w:rtl/>
        </w:rPr>
        <w:t xml:space="preserve">ران باردار در رابطه با حاملگی </w:t>
      </w:r>
      <w:r w:rsidRPr="00F35CE2">
        <w:rPr>
          <w:rFonts w:cs="B Nazanin" w:hint="cs"/>
          <w:sz w:val="24"/>
          <w:szCs w:val="24"/>
          <w:rtl/>
        </w:rPr>
        <w:t>(</w:t>
      </w:r>
      <w:r w:rsidRPr="00F35CE2">
        <w:rPr>
          <w:rFonts w:cs="B Nazanin"/>
          <w:sz w:val="24"/>
          <w:szCs w:val="24"/>
          <w:rtl/>
        </w:rPr>
        <w:t>بهداشت دوران حاملگی ، شکایات شایع دوران بارداری و طرق پیشگیری از آنها</w:t>
      </w:r>
      <w:r w:rsidRPr="00F35CE2">
        <w:rPr>
          <w:rFonts w:cs="B Nazanin"/>
          <w:sz w:val="24"/>
          <w:szCs w:val="24"/>
          <w:vertAlign w:val="subscript"/>
          <w:rtl/>
        </w:rPr>
        <w:t>)</w:t>
      </w:r>
    </w:p>
    <w:p w:rsidR="00DD6115" w:rsidRPr="00F35CE2" w:rsidRDefault="00DD6115" w:rsidP="00DD6115">
      <w:pPr>
        <w:spacing w:after="537" w:line="240" w:lineRule="auto"/>
        <w:ind w:left="12" w:hanging="10"/>
        <w:jc w:val="left"/>
        <w:rPr>
          <w:rFonts w:cs="B Nazanin"/>
          <w:sz w:val="24"/>
          <w:szCs w:val="24"/>
        </w:rPr>
      </w:pPr>
      <w:r w:rsidRPr="00F35CE2">
        <w:rPr>
          <w:rFonts w:cs="B Nazanin" w:hint="cs"/>
          <w:sz w:val="24"/>
          <w:szCs w:val="24"/>
          <w:rtl/>
        </w:rPr>
        <w:lastRenderedPageBreak/>
        <w:t xml:space="preserve">4. </w:t>
      </w:r>
      <w:r w:rsidRPr="00F35CE2">
        <w:rPr>
          <w:rFonts w:cs="B Nazanin"/>
          <w:sz w:val="24"/>
          <w:szCs w:val="24"/>
          <w:rtl/>
        </w:rPr>
        <w:t xml:space="preserve">برقراری ارتباط صحیح با مادر و خانواده  </w:t>
      </w:r>
    </w:p>
    <w:p w:rsidR="00DD6115" w:rsidRPr="00F35CE2" w:rsidRDefault="00DD6115" w:rsidP="00DD6115">
      <w:pPr>
        <w:spacing w:after="537" w:line="240" w:lineRule="auto"/>
        <w:ind w:left="12" w:hanging="10"/>
        <w:jc w:val="left"/>
        <w:rPr>
          <w:rFonts w:cs="B Nazanin"/>
          <w:sz w:val="24"/>
          <w:szCs w:val="24"/>
        </w:rPr>
      </w:pPr>
      <w:r w:rsidRPr="00F35CE2">
        <w:rPr>
          <w:rFonts w:cs="B Nazanin" w:hint="cs"/>
          <w:sz w:val="24"/>
          <w:szCs w:val="24"/>
          <w:rtl/>
        </w:rPr>
        <w:t xml:space="preserve">5. </w:t>
      </w:r>
      <w:r w:rsidRPr="00F35CE2">
        <w:rPr>
          <w:rFonts w:cs="B Nazanin"/>
          <w:sz w:val="24"/>
          <w:szCs w:val="24"/>
          <w:rtl/>
        </w:rPr>
        <w:t xml:space="preserve">تشخیص موارد غیر طبیعی با نظارت مربی و انجام مراقبت های مربوطه </w:t>
      </w:r>
    </w:p>
    <w:p w:rsidR="00DD6115" w:rsidRPr="00F35CE2" w:rsidRDefault="00DD6115" w:rsidP="00687727">
      <w:pPr>
        <w:spacing w:after="84" w:line="240" w:lineRule="auto"/>
        <w:ind w:left="370" w:right="245" w:hanging="370"/>
        <w:jc w:val="both"/>
        <w:rPr>
          <w:rFonts w:cs="B Nazanin"/>
          <w:sz w:val="24"/>
          <w:szCs w:val="24"/>
          <w:rtl/>
        </w:rPr>
      </w:pPr>
      <w:r w:rsidRPr="00F35CE2">
        <w:rPr>
          <w:rFonts w:cs="B Nazanin" w:hint="cs"/>
          <w:sz w:val="24"/>
          <w:szCs w:val="24"/>
          <w:rtl/>
        </w:rPr>
        <w:t xml:space="preserve">6. </w:t>
      </w:r>
      <w:r w:rsidRPr="00F35CE2">
        <w:rPr>
          <w:rFonts w:cs="B Nazanin"/>
          <w:sz w:val="24"/>
          <w:szCs w:val="24"/>
          <w:rtl/>
        </w:rPr>
        <w:t>رعایت موازین انسانی ،</w:t>
      </w:r>
      <w:r w:rsidR="00687727">
        <w:rPr>
          <w:rFonts w:cs="B Nazanin" w:hint="cs"/>
          <w:sz w:val="24"/>
          <w:szCs w:val="24"/>
          <w:rtl/>
        </w:rPr>
        <w:t>ا</w:t>
      </w:r>
      <w:r w:rsidRPr="00F35CE2">
        <w:rPr>
          <w:rFonts w:cs="B Nazanin"/>
          <w:sz w:val="24"/>
          <w:szCs w:val="24"/>
          <w:rtl/>
        </w:rPr>
        <w:t xml:space="preserve">خلاقی و اسلامی و حرفه ای در قبال مادر باردار ، همراهان و کارکنان </w:t>
      </w:r>
    </w:p>
    <w:p w:rsidR="00DD6115" w:rsidRPr="00F35CE2" w:rsidRDefault="00DD6115" w:rsidP="00DD6115">
      <w:pPr>
        <w:spacing w:after="84" w:line="240" w:lineRule="auto"/>
        <w:ind w:left="370" w:right="245" w:hanging="370"/>
        <w:jc w:val="both"/>
        <w:rPr>
          <w:rFonts w:cs="B Nazanin"/>
          <w:sz w:val="24"/>
          <w:szCs w:val="24"/>
          <w:rtl/>
        </w:rPr>
      </w:pPr>
    </w:p>
    <w:p w:rsidR="00DD6115" w:rsidRPr="00F35CE2" w:rsidRDefault="00DD6115" w:rsidP="00DD6115">
      <w:pPr>
        <w:spacing w:after="84" w:line="240" w:lineRule="auto"/>
        <w:ind w:left="370" w:right="245" w:hanging="370"/>
        <w:jc w:val="both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رئوس مطالب </w:t>
      </w:r>
    </w:p>
    <w:p w:rsidR="00DD6115" w:rsidRPr="00F35CE2" w:rsidRDefault="00DD6115" w:rsidP="00DD6115">
      <w:pPr>
        <w:pStyle w:val="ListParagraph"/>
        <w:numPr>
          <w:ilvl w:val="0"/>
          <w:numId w:val="13"/>
        </w:numPr>
        <w:spacing w:after="537" w:line="240" w:lineRule="auto"/>
        <w:jc w:val="left"/>
        <w:rPr>
          <w:rFonts w:cs="B Nazanin"/>
          <w:sz w:val="24"/>
          <w:szCs w:val="24"/>
        </w:rPr>
      </w:pPr>
      <w:r w:rsidRPr="00F35CE2">
        <w:rPr>
          <w:rFonts w:ascii="Arial" w:hAnsi="Arial" w:cs="B Nazanin" w:hint="cs"/>
          <w:sz w:val="24"/>
          <w:szCs w:val="24"/>
          <w:rtl/>
        </w:rPr>
        <w:t>پذیرش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مددجو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 w:rsidRPr="00F35CE2">
        <w:rPr>
          <w:rFonts w:cs="B Nazanin"/>
          <w:sz w:val="24"/>
          <w:szCs w:val="24"/>
          <w:rtl/>
        </w:rPr>
        <w:t xml:space="preserve"> انجام معاینات عمومی و شکمی </w:t>
      </w:r>
    </w:p>
    <w:p w:rsidR="00DD6115" w:rsidRPr="00F35CE2" w:rsidRDefault="00DD6115" w:rsidP="00DD6115">
      <w:pPr>
        <w:pStyle w:val="ListParagraph"/>
        <w:numPr>
          <w:ilvl w:val="0"/>
          <w:numId w:val="13"/>
        </w:numPr>
        <w:spacing w:after="537" w:line="240" w:lineRule="auto"/>
        <w:jc w:val="left"/>
        <w:rPr>
          <w:rFonts w:cs="B Nazanin"/>
          <w:sz w:val="24"/>
          <w:szCs w:val="24"/>
        </w:rPr>
      </w:pPr>
      <w:r w:rsidRPr="00F35CE2">
        <w:rPr>
          <w:rFonts w:ascii="Arial" w:hAnsi="Arial" w:cs="B Nazanin" w:hint="cs"/>
          <w:sz w:val="24"/>
          <w:szCs w:val="24"/>
          <w:rtl/>
        </w:rPr>
        <w:t>انجام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معاینات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واژینال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جهت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تشخیص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شروع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زایمان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و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مراحل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پیشرفت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زایمان</w:t>
      </w:r>
      <w:r w:rsidRPr="00F35CE2">
        <w:rPr>
          <w:rFonts w:cs="B Nazanin" w:hint="cs"/>
          <w:sz w:val="24"/>
          <w:szCs w:val="24"/>
          <w:rtl/>
        </w:rPr>
        <w:t xml:space="preserve"> </w:t>
      </w:r>
    </w:p>
    <w:p w:rsidR="00DD6115" w:rsidRPr="00F35CE2" w:rsidRDefault="00DD6115" w:rsidP="00DD6115">
      <w:pPr>
        <w:pStyle w:val="ListParagraph"/>
        <w:numPr>
          <w:ilvl w:val="0"/>
          <w:numId w:val="13"/>
        </w:numPr>
        <w:spacing w:after="194" w:line="240" w:lineRule="auto"/>
        <w:ind w:right="-15"/>
        <w:jc w:val="both"/>
        <w:rPr>
          <w:rFonts w:cs="B Nazanin"/>
          <w:sz w:val="24"/>
          <w:szCs w:val="24"/>
        </w:rPr>
      </w:pPr>
      <w:r w:rsidRPr="00F35CE2">
        <w:rPr>
          <w:rFonts w:ascii="Arial" w:hAnsi="Arial" w:cs="B Nazanin" w:hint="cs"/>
          <w:sz w:val="24"/>
          <w:szCs w:val="24"/>
          <w:rtl/>
        </w:rPr>
        <w:t>درخواست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آزمایشات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لازم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دوران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بارداری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،نسخه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نویسی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،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تشخیص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موارد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غیر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طبیعی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و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پیگیری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آنها</w:t>
      </w:r>
      <w:r w:rsidRPr="00F35CE2">
        <w:rPr>
          <w:rFonts w:cs="B Nazanin" w:hint="cs"/>
          <w:sz w:val="24"/>
          <w:szCs w:val="24"/>
          <w:rtl/>
        </w:rPr>
        <w:t xml:space="preserve"> </w:t>
      </w:r>
    </w:p>
    <w:p w:rsidR="00DD6115" w:rsidRPr="00F35CE2" w:rsidRDefault="00DD6115" w:rsidP="00687727">
      <w:pPr>
        <w:pStyle w:val="ListParagraph"/>
        <w:numPr>
          <w:ilvl w:val="0"/>
          <w:numId w:val="13"/>
        </w:numPr>
        <w:spacing w:after="537" w:line="240" w:lineRule="auto"/>
        <w:jc w:val="left"/>
        <w:rPr>
          <w:rFonts w:cs="B Nazanin"/>
          <w:sz w:val="24"/>
          <w:szCs w:val="24"/>
        </w:rPr>
      </w:pPr>
      <w:r w:rsidRPr="00F35CE2">
        <w:rPr>
          <w:rFonts w:ascii="Arial" w:hAnsi="Arial" w:cs="B Nazanin" w:hint="cs"/>
          <w:sz w:val="24"/>
          <w:szCs w:val="24"/>
          <w:rtl/>
        </w:rPr>
        <w:t>انجام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آموزشهای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لازم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به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مادر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وپدر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در</w:t>
      </w:r>
      <w:r w:rsidRPr="00F35CE2">
        <w:rPr>
          <w:rFonts w:cs="B Nazanin" w:hint="cs"/>
          <w:sz w:val="24"/>
          <w:szCs w:val="24"/>
          <w:rtl/>
        </w:rPr>
        <w:t xml:space="preserve"> </w:t>
      </w:r>
      <w:r w:rsidRPr="00F35CE2">
        <w:rPr>
          <w:rFonts w:ascii="Arial" w:hAnsi="Arial" w:cs="B Nazanin" w:hint="cs"/>
          <w:sz w:val="24"/>
          <w:szCs w:val="24"/>
          <w:rtl/>
        </w:rPr>
        <w:t>رابط</w:t>
      </w:r>
      <w:r w:rsidRPr="00F35CE2">
        <w:rPr>
          <w:rFonts w:cs="B Nazanin"/>
          <w:sz w:val="24"/>
          <w:szCs w:val="24"/>
          <w:rtl/>
        </w:rPr>
        <w:t xml:space="preserve">ه با بهداشت دوران بارداری )تغذیه ،ورزش و... </w:t>
      </w:r>
    </w:p>
    <w:p w:rsidR="00DD6115" w:rsidRPr="00F35CE2" w:rsidRDefault="00DD6115" w:rsidP="00DD6115">
      <w:pPr>
        <w:pStyle w:val="ListParagraph"/>
        <w:numPr>
          <w:ilvl w:val="0"/>
          <w:numId w:val="13"/>
        </w:numPr>
        <w:spacing w:after="537" w:line="240" w:lineRule="auto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ایفای نقش والدی </w:t>
      </w:r>
    </w:p>
    <w:p w:rsidR="00DD6115" w:rsidRPr="00F35CE2" w:rsidRDefault="00DD6115" w:rsidP="00DD6115">
      <w:pPr>
        <w:pStyle w:val="ListParagraph"/>
        <w:numPr>
          <w:ilvl w:val="0"/>
          <w:numId w:val="13"/>
        </w:numPr>
        <w:spacing w:after="537" w:line="240" w:lineRule="auto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آموزش ورزش های دوران بارداری جهت آمادگی برای زایمان </w:t>
      </w:r>
    </w:p>
    <w:p w:rsidR="00DD6115" w:rsidRPr="003E5EB4" w:rsidRDefault="00DD6115" w:rsidP="00DD6115">
      <w:pPr>
        <w:numPr>
          <w:ilvl w:val="0"/>
          <w:numId w:val="8"/>
        </w:numPr>
        <w:spacing w:after="537" w:line="240" w:lineRule="auto"/>
        <w:ind w:left="365" w:hanging="363"/>
        <w:jc w:val="left"/>
        <w:rPr>
          <w:rFonts w:cs="B Nazanin"/>
          <w:b/>
          <w:bCs/>
          <w:sz w:val="24"/>
          <w:szCs w:val="24"/>
        </w:rPr>
      </w:pPr>
      <w:r w:rsidRPr="003E5EB4">
        <w:rPr>
          <w:rFonts w:cs="B Nazanin"/>
          <w:b/>
          <w:bCs/>
          <w:sz w:val="24"/>
          <w:szCs w:val="24"/>
          <w:rtl/>
        </w:rPr>
        <w:t xml:space="preserve">مقرارت درون بخشی </w:t>
      </w:r>
    </w:p>
    <w:p w:rsidR="00DD6115" w:rsidRPr="00F35CE2" w:rsidRDefault="00DD6115" w:rsidP="00DD6115">
      <w:pPr>
        <w:numPr>
          <w:ilvl w:val="0"/>
          <w:numId w:val="8"/>
        </w:numPr>
        <w:spacing w:after="537" w:line="240" w:lineRule="auto"/>
        <w:ind w:left="365" w:hanging="363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دانشجویان ملزم به رعایت کلیه قوانین و مقررات بیمارستان ها و درمانگاه ها می باشند . </w:t>
      </w:r>
    </w:p>
    <w:p w:rsidR="00DD6115" w:rsidRPr="00F35CE2" w:rsidRDefault="00DD6115" w:rsidP="00DD6115">
      <w:pPr>
        <w:numPr>
          <w:ilvl w:val="0"/>
          <w:numId w:val="8"/>
        </w:numPr>
        <w:spacing w:after="537" w:line="240" w:lineRule="auto"/>
        <w:ind w:left="365" w:hanging="363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دانشجویان راس ساعت </w:t>
      </w:r>
      <w:r w:rsidRPr="00F35CE2">
        <w:rPr>
          <w:rFonts w:cs="B Nazanin" w:hint="cs"/>
          <w:sz w:val="24"/>
          <w:szCs w:val="24"/>
          <w:rtl/>
        </w:rPr>
        <w:t>7:30</w:t>
      </w:r>
      <w:r w:rsidRPr="00F35CE2">
        <w:rPr>
          <w:rFonts w:cs="B Nazanin"/>
          <w:sz w:val="24"/>
          <w:szCs w:val="24"/>
          <w:rtl/>
        </w:rPr>
        <w:t xml:space="preserve"> دربخش های مربوط حاضر باشند . </w:t>
      </w:r>
    </w:p>
    <w:p w:rsidR="00DD6115" w:rsidRPr="00F35CE2" w:rsidRDefault="00DD6115" w:rsidP="00DD6115">
      <w:pPr>
        <w:numPr>
          <w:ilvl w:val="0"/>
          <w:numId w:val="8"/>
        </w:numPr>
        <w:spacing w:after="537" w:line="240" w:lineRule="auto"/>
        <w:ind w:left="365" w:hanging="363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>دانشجویان تکالیف خود را در زمان مقرر تهیه و ارائه نمایند</w:t>
      </w:r>
      <w:r w:rsidRPr="00F35CE2">
        <w:rPr>
          <w:rFonts w:cs="B Nazanin" w:hint="cs"/>
          <w:sz w:val="24"/>
          <w:szCs w:val="24"/>
          <w:rtl/>
        </w:rPr>
        <w:t xml:space="preserve"> (</w:t>
      </w:r>
      <w:r w:rsidRPr="00F35CE2">
        <w:rPr>
          <w:rFonts w:cs="B Nazanin"/>
          <w:sz w:val="24"/>
          <w:szCs w:val="24"/>
          <w:rtl/>
        </w:rPr>
        <w:t>کنفرانس، ژورنال، پمفلت</w:t>
      </w:r>
      <w:r w:rsidRPr="00F35CE2">
        <w:rPr>
          <w:rFonts w:cs="B Nazanin" w:hint="cs"/>
          <w:sz w:val="24"/>
          <w:szCs w:val="24"/>
          <w:rtl/>
        </w:rPr>
        <w:t>)</w:t>
      </w:r>
      <w:r w:rsidRPr="00F35CE2">
        <w:rPr>
          <w:rFonts w:cs="B Nazanin"/>
          <w:sz w:val="24"/>
          <w:szCs w:val="24"/>
          <w:rtl/>
        </w:rPr>
        <w:t xml:space="preserve"> </w:t>
      </w:r>
    </w:p>
    <w:p w:rsidR="00DD6115" w:rsidRPr="00F35CE2" w:rsidRDefault="00DD6115" w:rsidP="00DD6115">
      <w:pPr>
        <w:numPr>
          <w:ilvl w:val="0"/>
          <w:numId w:val="8"/>
        </w:numPr>
        <w:spacing w:after="537" w:line="240" w:lineRule="auto"/>
        <w:ind w:left="365" w:hanging="363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کلیه دانشجویان ملزم به شرکت در امتحانات کتبی پایان دوره و امتحان جامع مامایی هستند . </w:t>
      </w:r>
    </w:p>
    <w:p w:rsidR="00DD6115" w:rsidRPr="00F35CE2" w:rsidRDefault="00DD6115" w:rsidP="00DD6115">
      <w:pPr>
        <w:spacing w:after="194" w:line="240" w:lineRule="auto"/>
        <w:ind w:left="3" w:right="-15" w:hanging="3"/>
        <w:jc w:val="both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</w:rPr>
        <w:t>Log book</w:t>
      </w:r>
      <w:r w:rsidRPr="00F35CE2">
        <w:rPr>
          <w:rFonts w:ascii="B Nazanin" w:eastAsia="Wingdings" w:hAnsi="Wingdings" w:cs="B Nazanin"/>
          <w:sz w:val="24"/>
          <w:szCs w:val="24"/>
          <w:vertAlign w:val="superscript"/>
          <w:rtl/>
        </w:rPr>
        <w:t></w:t>
      </w:r>
      <w:r w:rsidRPr="00F35CE2">
        <w:rPr>
          <w:rFonts w:cs="B Nazanin"/>
          <w:sz w:val="24"/>
          <w:szCs w:val="24"/>
          <w:rtl/>
        </w:rPr>
        <w:t>کارآموزی بایستی در طول کارآموزی تکمیل گردد و در پایان به مربی مربوطه تحویل نمایند .</w:t>
      </w:r>
    </w:p>
    <w:p w:rsidR="00DD6115" w:rsidRPr="00F35CE2" w:rsidRDefault="00DD6115" w:rsidP="00DD6115">
      <w:pPr>
        <w:spacing w:after="541" w:line="240" w:lineRule="auto"/>
        <w:ind w:left="3" w:hanging="10"/>
        <w:jc w:val="left"/>
        <w:rPr>
          <w:rFonts w:cs="B Nazanin"/>
          <w:b/>
          <w:bCs/>
          <w:sz w:val="24"/>
          <w:szCs w:val="24"/>
          <w:rtl/>
        </w:rPr>
      </w:pPr>
    </w:p>
    <w:p w:rsidR="003E5EB4" w:rsidRDefault="003E5EB4" w:rsidP="00DD6115">
      <w:pPr>
        <w:spacing w:after="541" w:line="240" w:lineRule="auto"/>
        <w:ind w:left="3" w:hanging="10"/>
        <w:jc w:val="left"/>
        <w:rPr>
          <w:rFonts w:cs="B Nazanin"/>
          <w:b/>
          <w:bCs/>
          <w:sz w:val="24"/>
          <w:szCs w:val="24"/>
          <w:rtl/>
        </w:rPr>
      </w:pPr>
    </w:p>
    <w:p w:rsidR="00DD6115" w:rsidRPr="00F35CE2" w:rsidRDefault="00DD6115" w:rsidP="00DD6115">
      <w:pPr>
        <w:spacing w:after="541" w:line="240" w:lineRule="auto"/>
        <w:ind w:left="3" w:hanging="10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b/>
          <w:bCs/>
          <w:sz w:val="24"/>
          <w:szCs w:val="24"/>
          <w:rtl/>
        </w:rPr>
        <w:lastRenderedPageBreak/>
        <w:t xml:space="preserve">فهرست مراجع مطالعاتی دانشجو: </w:t>
      </w:r>
    </w:p>
    <w:p w:rsidR="00DD6115" w:rsidRPr="00F35CE2" w:rsidRDefault="00DD6115" w:rsidP="00DD6115">
      <w:pPr>
        <w:numPr>
          <w:ilvl w:val="1"/>
          <w:numId w:val="8"/>
        </w:numPr>
        <w:spacing w:after="537" w:line="240" w:lineRule="auto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بارداری و زایمان ویلیامزآخرین چاپ </w:t>
      </w:r>
    </w:p>
    <w:p w:rsidR="00DD6115" w:rsidRPr="00F35CE2" w:rsidRDefault="00DD6115" w:rsidP="00DD6115">
      <w:pPr>
        <w:numPr>
          <w:ilvl w:val="1"/>
          <w:numId w:val="8"/>
        </w:numPr>
        <w:spacing w:after="537" w:line="240" w:lineRule="auto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درسنامه مامایی مایلز آخرین چاپ </w:t>
      </w:r>
    </w:p>
    <w:p w:rsidR="00DD6115" w:rsidRPr="00F35CE2" w:rsidRDefault="00DD6115" w:rsidP="00DD6115">
      <w:pPr>
        <w:numPr>
          <w:ilvl w:val="1"/>
          <w:numId w:val="8"/>
        </w:numPr>
        <w:spacing w:after="537" w:line="240" w:lineRule="auto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هورمون شناسی اسپیروف آخرین چاپ </w:t>
      </w:r>
    </w:p>
    <w:p w:rsidR="00DD6115" w:rsidRPr="00F35CE2" w:rsidRDefault="00DD6115" w:rsidP="00DD6115">
      <w:pPr>
        <w:numPr>
          <w:ilvl w:val="1"/>
          <w:numId w:val="8"/>
        </w:numPr>
        <w:spacing w:after="537" w:line="240" w:lineRule="auto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دو جلد مراقبت های ادغام یافته سلامت مادران </w:t>
      </w:r>
      <w:r w:rsidRPr="00F35CE2"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F35CE2">
        <w:rPr>
          <w:rFonts w:cs="B Nazanin"/>
          <w:sz w:val="24"/>
          <w:szCs w:val="24"/>
          <w:rtl/>
        </w:rPr>
        <w:t xml:space="preserve"> وزارت بهداشت  </w:t>
      </w:r>
    </w:p>
    <w:p w:rsidR="00DD6115" w:rsidRPr="00F35CE2" w:rsidRDefault="00DD6115" w:rsidP="00DD6115">
      <w:pPr>
        <w:numPr>
          <w:ilvl w:val="1"/>
          <w:numId w:val="8"/>
        </w:numPr>
        <w:spacing w:after="194" w:line="240" w:lineRule="auto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>راهنمای کشوری انجام زایمان طبیعی و روش های غیر دارویی کاهش درد زایمان.وزارت بهداشت</w:t>
      </w:r>
    </w:p>
    <w:p w:rsidR="00DD6115" w:rsidRPr="00F35CE2" w:rsidRDefault="00DD6115" w:rsidP="00DD6115">
      <w:pPr>
        <w:numPr>
          <w:ilvl w:val="1"/>
          <w:numId w:val="8"/>
        </w:numPr>
        <w:spacing w:after="194" w:line="240" w:lineRule="auto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راهنمای کشوری ارایه خدمات مامایی و زایمان در بیمارستان های دوستدار مادر.وزارت بهداشت  </w:t>
      </w:r>
    </w:p>
    <w:p w:rsidR="00DD6115" w:rsidRPr="00F35CE2" w:rsidRDefault="00DD6115" w:rsidP="00DD6115">
      <w:pPr>
        <w:spacing w:after="541" w:line="240" w:lineRule="auto"/>
        <w:ind w:left="3" w:hanging="10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b/>
          <w:bCs/>
          <w:sz w:val="24"/>
          <w:szCs w:val="24"/>
          <w:rtl/>
        </w:rPr>
        <w:t xml:space="preserve">مهارتهایی که دانشجو در طول دوره باید بیاموزد: </w:t>
      </w:r>
    </w:p>
    <w:p w:rsidR="00DD6115" w:rsidRPr="00F35CE2" w:rsidRDefault="00DD6115" w:rsidP="00DD6115">
      <w:pPr>
        <w:spacing w:after="541" w:line="240" w:lineRule="auto"/>
        <w:ind w:left="3" w:hanging="10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b/>
          <w:bCs/>
          <w:sz w:val="24"/>
          <w:szCs w:val="24"/>
          <w:rtl/>
        </w:rPr>
        <w:t xml:space="preserve">مهارت های شناختی: </w:t>
      </w:r>
    </w:p>
    <w:p w:rsidR="00DD6115" w:rsidRPr="00F35CE2" w:rsidRDefault="00DD6115" w:rsidP="00DD6115">
      <w:pPr>
        <w:numPr>
          <w:ilvl w:val="1"/>
          <w:numId w:val="10"/>
        </w:numPr>
        <w:spacing w:after="194" w:line="240" w:lineRule="auto"/>
        <w:ind w:right="559" w:hanging="362"/>
        <w:jc w:val="both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آشنایی دانشجو با درمانگاهایی  که پس از فارغ التحصیلی در آن ها مشغول به کار می شوند </w:t>
      </w:r>
    </w:p>
    <w:p w:rsidR="00DD6115" w:rsidRPr="00F35CE2" w:rsidRDefault="00DD6115" w:rsidP="00DD6115">
      <w:pPr>
        <w:numPr>
          <w:ilvl w:val="1"/>
          <w:numId w:val="10"/>
        </w:numPr>
        <w:spacing w:after="5" w:line="240" w:lineRule="auto"/>
        <w:ind w:right="559" w:hanging="362"/>
        <w:jc w:val="both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آشنایی با مقررات و فعالیت هایی که در درمانگاهای مامایی برقرار است و اجرا میشود  </w:t>
      </w:r>
    </w:p>
    <w:p w:rsidR="00DD6115" w:rsidRPr="00F35CE2" w:rsidRDefault="00DD6115" w:rsidP="00DD6115">
      <w:pPr>
        <w:spacing w:after="5" w:line="240" w:lineRule="auto"/>
        <w:ind w:left="362" w:right="559"/>
        <w:jc w:val="both"/>
        <w:rPr>
          <w:rFonts w:cs="B Nazanin"/>
          <w:sz w:val="24"/>
          <w:szCs w:val="24"/>
        </w:rPr>
      </w:pPr>
    </w:p>
    <w:p w:rsidR="00DD6115" w:rsidRPr="00F35CE2" w:rsidRDefault="00DD6115" w:rsidP="00DD6115">
      <w:pPr>
        <w:spacing w:after="5" w:line="240" w:lineRule="auto"/>
        <w:ind w:left="8" w:right="559"/>
        <w:jc w:val="both"/>
        <w:rPr>
          <w:rFonts w:cs="B Nazanin"/>
          <w:sz w:val="24"/>
          <w:szCs w:val="24"/>
        </w:rPr>
      </w:pPr>
      <w:r w:rsidRPr="00F35CE2">
        <w:rPr>
          <w:rFonts w:cs="B Nazanin"/>
          <w:b/>
          <w:bCs/>
          <w:sz w:val="24"/>
          <w:szCs w:val="24"/>
          <w:rtl/>
        </w:rPr>
        <w:t xml:space="preserve">مهارت های نگرشی: </w:t>
      </w:r>
    </w:p>
    <w:p w:rsidR="00DD6115" w:rsidRPr="00F35CE2" w:rsidRDefault="00DD6115" w:rsidP="00DD6115">
      <w:pPr>
        <w:spacing w:after="537" w:line="240" w:lineRule="auto"/>
        <w:ind w:right="2552"/>
        <w:jc w:val="left"/>
        <w:rPr>
          <w:rFonts w:cs="B Nazanin"/>
          <w:sz w:val="24"/>
          <w:szCs w:val="24"/>
        </w:rPr>
      </w:pPr>
      <w:r w:rsidRPr="00F35CE2">
        <w:rPr>
          <w:rFonts w:cs="B Nazanin" w:hint="cs"/>
          <w:sz w:val="24"/>
          <w:szCs w:val="24"/>
          <w:rtl/>
        </w:rPr>
        <w:t>1. د</w:t>
      </w:r>
      <w:r w:rsidRPr="00F35CE2">
        <w:rPr>
          <w:rFonts w:cs="B Nazanin"/>
          <w:sz w:val="24"/>
          <w:szCs w:val="24"/>
          <w:rtl/>
        </w:rPr>
        <w:t xml:space="preserve">رك اهمیت انجام مراقبت از مادر باردار در دورانحاملگی </w:t>
      </w:r>
    </w:p>
    <w:p w:rsidR="00DD6115" w:rsidRPr="00F35CE2" w:rsidRDefault="00DD6115" w:rsidP="00DD6115">
      <w:pPr>
        <w:spacing w:after="33" w:line="240" w:lineRule="auto"/>
        <w:ind w:right="2552"/>
        <w:jc w:val="left"/>
        <w:rPr>
          <w:rFonts w:cs="B Nazanin"/>
          <w:sz w:val="24"/>
          <w:szCs w:val="24"/>
        </w:rPr>
      </w:pPr>
      <w:r w:rsidRPr="00F35CE2">
        <w:rPr>
          <w:rFonts w:cs="B Nazanin" w:hint="cs"/>
          <w:sz w:val="24"/>
          <w:szCs w:val="24"/>
          <w:rtl/>
        </w:rPr>
        <w:t>2.</w:t>
      </w:r>
      <w:r w:rsidRPr="00F35CE2">
        <w:rPr>
          <w:rFonts w:cs="B Nazanin"/>
          <w:sz w:val="24"/>
          <w:szCs w:val="24"/>
          <w:rtl/>
        </w:rPr>
        <w:t xml:space="preserve">درك اهمیت مشکلات مادران حاملگی طبیعی وغیرطبیعی </w:t>
      </w:r>
    </w:p>
    <w:p w:rsidR="00DD6115" w:rsidRPr="00F35CE2" w:rsidRDefault="00DD6115" w:rsidP="00DD6115">
      <w:pPr>
        <w:spacing w:after="33" w:line="240" w:lineRule="auto"/>
        <w:ind w:right="2552"/>
        <w:jc w:val="left"/>
        <w:rPr>
          <w:rFonts w:cs="B Nazanin"/>
          <w:sz w:val="24"/>
          <w:szCs w:val="24"/>
        </w:rPr>
      </w:pPr>
    </w:p>
    <w:p w:rsidR="00DD6115" w:rsidRPr="00F35CE2" w:rsidRDefault="00DD6115" w:rsidP="00DD6115">
      <w:pPr>
        <w:spacing w:after="33" w:line="240" w:lineRule="auto"/>
        <w:ind w:left="8" w:right="1985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b/>
          <w:bCs/>
          <w:sz w:val="24"/>
          <w:szCs w:val="24"/>
          <w:rtl/>
        </w:rPr>
        <w:t xml:space="preserve">مهارتهای حرکتی: </w:t>
      </w:r>
    </w:p>
    <w:p w:rsidR="00DD6115" w:rsidRPr="00F35CE2" w:rsidRDefault="00DD6115" w:rsidP="00DD6115">
      <w:pPr>
        <w:numPr>
          <w:ilvl w:val="1"/>
          <w:numId w:val="9"/>
        </w:numPr>
        <w:spacing w:after="372" w:line="240" w:lineRule="auto"/>
        <w:ind w:hanging="365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توانایی گرفتن شرح حال و ارزیابی روانی و اجتماعی وفیزیکی خانم باردار </w:t>
      </w:r>
    </w:p>
    <w:p w:rsidR="00DD6115" w:rsidRPr="00F35CE2" w:rsidRDefault="00DD6115" w:rsidP="00DD6115">
      <w:pPr>
        <w:numPr>
          <w:ilvl w:val="1"/>
          <w:numId w:val="9"/>
        </w:numPr>
        <w:spacing w:after="373" w:line="240" w:lineRule="auto"/>
        <w:ind w:hanging="365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توانایی ارائه آموزش های  لازم و  تشخیص موارد غیر طبیعی </w:t>
      </w:r>
    </w:p>
    <w:p w:rsidR="00DD6115" w:rsidRPr="00F35CE2" w:rsidRDefault="00DD6115" w:rsidP="00DD6115">
      <w:pPr>
        <w:numPr>
          <w:ilvl w:val="1"/>
          <w:numId w:val="9"/>
        </w:numPr>
        <w:spacing w:after="537" w:line="240" w:lineRule="auto"/>
        <w:ind w:hanging="365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lastRenderedPageBreak/>
        <w:t xml:space="preserve">توانایی گرفتن شرح حال  از خانم های باردار غیر طبیعی  </w:t>
      </w:r>
    </w:p>
    <w:p w:rsidR="00DD6115" w:rsidRPr="00F35CE2" w:rsidRDefault="00DD6115" w:rsidP="00DD6115">
      <w:pPr>
        <w:numPr>
          <w:ilvl w:val="1"/>
          <w:numId w:val="9"/>
        </w:numPr>
        <w:spacing w:after="372" w:line="240" w:lineRule="auto"/>
        <w:ind w:hanging="365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توانایی انجام معاینه فیزیکی کامل وتشخیص موارد غیرطبیعی </w:t>
      </w:r>
    </w:p>
    <w:p w:rsidR="00DD6115" w:rsidRPr="00F35CE2" w:rsidRDefault="00DD6115" w:rsidP="00DD6115">
      <w:pPr>
        <w:numPr>
          <w:ilvl w:val="1"/>
          <w:numId w:val="9"/>
        </w:numPr>
        <w:spacing w:after="378" w:line="240" w:lineRule="auto"/>
        <w:ind w:hanging="365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توانایی گرفتن قد ووزن وفشار خون خانم باردار و تشخیص موارد غیر طبیعی </w:t>
      </w:r>
    </w:p>
    <w:p w:rsidR="00DD6115" w:rsidRPr="00F35CE2" w:rsidRDefault="00DD6115" w:rsidP="00DD6115">
      <w:pPr>
        <w:numPr>
          <w:ilvl w:val="1"/>
          <w:numId w:val="9"/>
        </w:numPr>
        <w:spacing w:after="195" w:line="240" w:lineRule="auto"/>
        <w:ind w:hanging="365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توانایی تعیین سن حاملگی بر اساس </w:t>
      </w:r>
      <w:r w:rsidRPr="00F35CE2">
        <w:rPr>
          <w:rFonts w:cs="B Nazanin"/>
          <w:sz w:val="24"/>
          <w:szCs w:val="24"/>
        </w:rPr>
        <w:t xml:space="preserve">LMP </w:t>
      </w:r>
      <w:r w:rsidRPr="00F35CE2">
        <w:rPr>
          <w:rFonts w:cs="B Nazanin"/>
          <w:sz w:val="24"/>
          <w:szCs w:val="24"/>
          <w:rtl/>
        </w:rPr>
        <w:t xml:space="preserve">و گزارش سونو گرافی و ارتفاع رحم و تشخیص موارد غیر طبیعی </w:t>
      </w:r>
    </w:p>
    <w:p w:rsidR="00DD6115" w:rsidRPr="00F35CE2" w:rsidRDefault="00DD6115" w:rsidP="00DD6115">
      <w:pPr>
        <w:numPr>
          <w:ilvl w:val="1"/>
          <w:numId w:val="9"/>
        </w:numPr>
        <w:spacing w:after="195" w:line="240" w:lineRule="auto"/>
        <w:ind w:hanging="365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کسب مهارت در بررسی و گزارش نتایج آزمایشات پاراکلینیک و سونوگرافی  </w:t>
      </w:r>
    </w:p>
    <w:p w:rsidR="00DD6115" w:rsidRPr="00F35CE2" w:rsidRDefault="00DD6115" w:rsidP="00DD6115">
      <w:pPr>
        <w:numPr>
          <w:ilvl w:val="0"/>
          <w:numId w:val="11"/>
        </w:numPr>
        <w:spacing w:after="389" w:line="240" w:lineRule="auto"/>
        <w:ind w:left="8" w:hanging="363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توانایی درخواست آزمایشات روتین حاملگی و درخواست </w:t>
      </w:r>
      <w:r w:rsidRPr="00F35CE2">
        <w:rPr>
          <w:rFonts w:cs="B Nazanin"/>
          <w:sz w:val="24"/>
          <w:szCs w:val="24"/>
        </w:rPr>
        <w:t>1</w:t>
      </w:r>
      <w:r w:rsidRPr="00F35CE2">
        <w:rPr>
          <w:rFonts w:cs="B Nazanin"/>
          <w:sz w:val="24"/>
          <w:szCs w:val="24"/>
          <w:rtl/>
        </w:rPr>
        <w:t>-</w:t>
      </w:r>
      <w:r w:rsidRPr="00F35CE2">
        <w:rPr>
          <w:rFonts w:cs="B Nazanin"/>
          <w:sz w:val="24"/>
          <w:szCs w:val="24"/>
        </w:rPr>
        <w:t>2</w:t>
      </w:r>
      <w:r w:rsidRPr="00F35CE2">
        <w:rPr>
          <w:rFonts w:cs="B Nazanin"/>
          <w:sz w:val="24"/>
          <w:szCs w:val="24"/>
          <w:rtl/>
        </w:rPr>
        <w:t xml:space="preserve"> نوبت   </w:t>
      </w:r>
      <w:r w:rsidRPr="00F35CE2">
        <w:rPr>
          <w:rFonts w:cs="B Nazanin"/>
          <w:sz w:val="24"/>
          <w:szCs w:val="24"/>
          <w:vertAlign w:val="subscript"/>
        </w:rPr>
        <w:t>U/A , U/C</w:t>
      </w:r>
    </w:p>
    <w:p w:rsidR="00DD6115" w:rsidRPr="00F35CE2" w:rsidRDefault="00DD6115" w:rsidP="00DD6115">
      <w:pPr>
        <w:numPr>
          <w:ilvl w:val="0"/>
          <w:numId w:val="11"/>
        </w:numPr>
        <w:spacing w:after="374" w:line="240" w:lineRule="auto"/>
        <w:ind w:left="8" w:hanging="363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بررسی اندام تحتانی از حیث ادم و واریس  </w:t>
      </w:r>
    </w:p>
    <w:p w:rsidR="00DD6115" w:rsidRPr="00F35CE2" w:rsidRDefault="00DD6115" w:rsidP="00DD6115">
      <w:pPr>
        <w:numPr>
          <w:ilvl w:val="0"/>
          <w:numId w:val="11"/>
        </w:numPr>
        <w:tabs>
          <w:tab w:val="left" w:pos="-417"/>
        </w:tabs>
        <w:spacing w:after="374" w:line="240" w:lineRule="auto"/>
        <w:ind w:left="-275" w:hanging="142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توانایی انجام مانور لئوپلد و تعیین ارتفاع رحم  </w:t>
      </w:r>
    </w:p>
    <w:p w:rsidR="00DD6115" w:rsidRPr="00F35CE2" w:rsidRDefault="00DD6115" w:rsidP="00DD6115">
      <w:pPr>
        <w:numPr>
          <w:ilvl w:val="0"/>
          <w:numId w:val="12"/>
        </w:numPr>
        <w:spacing w:after="381" w:line="240" w:lineRule="auto"/>
        <w:ind w:left="-417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توانایی درخواست سونوگرافی  </w:t>
      </w:r>
    </w:p>
    <w:p w:rsidR="00DD6115" w:rsidRPr="00F35CE2" w:rsidRDefault="00DD6115" w:rsidP="00DD6115">
      <w:pPr>
        <w:numPr>
          <w:ilvl w:val="0"/>
          <w:numId w:val="12"/>
        </w:numPr>
        <w:tabs>
          <w:tab w:val="left" w:pos="-275"/>
        </w:tabs>
        <w:spacing w:after="417" w:line="240" w:lineRule="auto"/>
        <w:ind w:left="-275" w:hanging="142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توانایی تشکیل پرونده و درخواست آزمایشات روتین درحین بارداری </w:t>
      </w:r>
    </w:p>
    <w:p w:rsidR="00DD6115" w:rsidRPr="00F35CE2" w:rsidRDefault="00DD6115" w:rsidP="00DD6115">
      <w:pPr>
        <w:numPr>
          <w:ilvl w:val="0"/>
          <w:numId w:val="12"/>
        </w:numPr>
        <w:spacing w:after="474" w:line="240" w:lineRule="auto"/>
        <w:ind w:left="-559" w:firstLine="142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>مشاهده تست</w:t>
      </w:r>
      <w:r w:rsidRPr="00F35CE2">
        <w:rPr>
          <w:rFonts w:cs="B Nazanin"/>
          <w:sz w:val="24"/>
          <w:szCs w:val="24"/>
        </w:rPr>
        <w:t>NST</w:t>
      </w:r>
    </w:p>
    <w:p w:rsidR="00DD6115" w:rsidRPr="00F35CE2" w:rsidRDefault="00DD6115" w:rsidP="00DD6115">
      <w:pPr>
        <w:numPr>
          <w:ilvl w:val="0"/>
          <w:numId w:val="12"/>
        </w:numPr>
        <w:spacing w:after="429" w:line="240" w:lineRule="auto"/>
        <w:ind w:left="-417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>توانایی انجام</w:t>
      </w:r>
      <w:r w:rsidRPr="00F35CE2">
        <w:rPr>
          <w:rFonts w:cs="B Nazanin"/>
          <w:sz w:val="24"/>
          <w:szCs w:val="24"/>
        </w:rPr>
        <w:t xml:space="preserve">Roll over test </w:t>
      </w:r>
    </w:p>
    <w:p w:rsidR="00DD6115" w:rsidRPr="00F35CE2" w:rsidRDefault="00DD6115" w:rsidP="00DD6115">
      <w:pPr>
        <w:numPr>
          <w:ilvl w:val="0"/>
          <w:numId w:val="12"/>
        </w:numPr>
        <w:spacing w:after="378" w:line="240" w:lineRule="auto"/>
        <w:ind w:left="-417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ارائه آموزش های مختلف دوران بارداری  </w:t>
      </w:r>
    </w:p>
    <w:p w:rsidR="00DD6115" w:rsidRPr="00F35CE2" w:rsidRDefault="00DD6115" w:rsidP="00DD6115">
      <w:pPr>
        <w:numPr>
          <w:ilvl w:val="0"/>
          <w:numId w:val="12"/>
        </w:numPr>
        <w:spacing w:after="377" w:line="240" w:lineRule="auto"/>
        <w:ind w:left="-417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توانایی تفسیر و راهنمایی صحیص بر اساس جوابهای آزمایش مراجعین </w:t>
      </w:r>
    </w:p>
    <w:p w:rsidR="00DD6115" w:rsidRPr="00F35CE2" w:rsidRDefault="00DD6115" w:rsidP="00DD6115">
      <w:pPr>
        <w:numPr>
          <w:ilvl w:val="0"/>
          <w:numId w:val="12"/>
        </w:numPr>
        <w:spacing w:after="377" w:line="240" w:lineRule="auto"/>
        <w:ind w:left="-417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 xml:space="preserve">توانایی آموزش و توضیح تست حرکت جنین </w:t>
      </w:r>
    </w:p>
    <w:p w:rsidR="00DD6115" w:rsidRPr="00F35CE2" w:rsidRDefault="00DD6115" w:rsidP="00DD6115">
      <w:pPr>
        <w:numPr>
          <w:ilvl w:val="0"/>
          <w:numId w:val="12"/>
        </w:numPr>
        <w:spacing w:after="377" w:line="240" w:lineRule="auto"/>
        <w:ind w:left="-417"/>
        <w:jc w:val="left"/>
        <w:rPr>
          <w:rFonts w:cs="B Nazanin"/>
          <w:sz w:val="24"/>
          <w:szCs w:val="24"/>
        </w:rPr>
      </w:pPr>
      <w:r w:rsidRPr="00F35CE2">
        <w:rPr>
          <w:rFonts w:cs="B Nazanin"/>
          <w:sz w:val="24"/>
          <w:szCs w:val="24"/>
          <w:rtl/>
        </w:rPr>
        <w:t>توا</w:t>
      </w:r>
      <w:r w:rsidRPr="00F35CE2">
        <w:rPr>
          <w:rFonts w:cs="B Nazanin" w:hint="cs"/>
          <w:sz w:val="24"/>
          <w:szCs w:val="24"/>
          <w:rtl/>
        </w:rPr>
        <w:t xml:space="preserve">نا </w:t>
      </w:r>
      <w:r w:rsidRPr="00F35CE2">
        <w:rPr>
          <w:rFonts w:cs="B Nazanin"/>
          <w:sz w:val="24"/>
          <w:szCs w:val="24"/>
          <w:rtl/>
        </w:rPr>
        <w:t xml:space="preserve">یی شرکت در پرسش و پاسخ و مطالعه مباحث نظری </w:t>
      </w:r>
    </w:p>
    <w:p w:rsidR="00F750F6" w:rsidRPr="00807E98" w:rsidRDefault="00F750F6" w:rsidP="003A5F67">
      <w:pPr>
        <w:spacing w:before="100" w:beforeAutospacing="1" w:after="0"/>
        <w:ind w:left="720"/>
        <w:contextualSpacing/>
        <w:rPr>
          <w:rFonts w:cs="B Nazanin"/>
          <w:sz w:val="24"/>
          <w:szCs w:val="24"/>
        </w:rPr>
        <w:sectPr w:rsidR="00F750F6" w:rsidRPr="00807E98">
          <w:pgSz w:w="12240" w:h="15840"/>
          <w:pgMar w:top="1438" w:right="1435" w:bottom="1700" w:left="1443" w:header="720" w:footer="720" w:gutter="0"/>
          <w:cols w:space="720"/>
          <w:bidi/>
        </w:sectPr>
      </w:pPr>
    </w:p>
    <w:p w:rsidR="00F750F6" w:rsidRPr="00807E98" w:rsidRDefault="00F750F6" w:rsidP="00D85C96">
      <w:pPr>
        <w:bidi w:val="0"/>
        <w:spacing w:after="0"/>
        <w:contextualSpacing/>
        <w:jc w:val="left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74"/>
        <w:gridCol w:w="1774"/>
        <w:gridCol w:w="1402"/>
        <w:gridCol w:w="1230"/>
        <w:gridCol w:w="1240"/>
        <w:gridCol w:w="1277"/>
        <w:gridCol w:w="778"/>
        <w:gridCol w:w="831"/>
        <w:gridCol w:w="789"/>
        <w:gridCol w:w="760"/>
        <w:gridCol w:w="2059"/>
        <w:gridCol w:w="725"/>
      </w:tblGrid>
      <w:tr w:rsidR="00F750F6" w:rsidRPr="00807E98">
        <w:trPr>
          <w:trHeight w:val="566"/>
        </w:trPr>
        <w:tc>
          <w:tcPr>
            <w:tcW w:w="976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>ملاحظات  استاد</w:t>
            </w:r>
          </w:p>
        </w:tc>
        <w:tc>
          <w:tcPr>
            <w:tcW w:w="178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F750F6" w:rsidRPr="00807E98" w:rsidRDefault="00D138E5" w:rsidP="00D85C9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1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4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6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9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406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67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F750F6" w:rsidRPr="00807E98" w:rsidRDefault="00D138E5" w:rsidP="00D85C9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7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bookmarkStart w:id="0" w:name="_GoBack"/>
        <w:bookmarkEnd w:id="0"/>
        <w:tc>
          <w:tcPr>
            <w:tcW w:w="72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F750F6" w:rsidRPr="00807E98" w:rsidRDefault="00D41A1A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026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027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style="mso-next-textbox:#Rectangle 1710" inset="0,0,0,0">
                      <w:txbxContent>
                        <w:p w:rsidR="004E5F36" w:rsidRDefault="004E5F36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028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style="mso-next-textbox:#Rectangle 1711" inset="0,0,0,0">
                      <w:txbxContent>
                        <w:p w:rsidR="004E5F36" w:rsidRDefault="004E5F36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F750F6" w:rsidRPr="00807E98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F750F6" w:rsidRPr="00807E98" w:rsidTr="00777F18">
        <w:trPr>
          <w:trHeight w:val="544"/>
        </w:trPr>
        <w:tc>
          <w:tcPr>
            <w:tcW w:w="97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D138E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3E5EB4" w:rsidRPr="00F35CE2" w:rsidRDefault="003E5EB4" w:rsidP="003E5EB4">
            <w:pPr>
              <w:spacing w:after="209"/>
              <w:ind w:right="113" w:firstLine="216"/>
              <w:jc w:val="center"/>
              <w:rPr>
                <w:rFonts w:cs="B Nazanin"/>
                <w:sz w:val="24"/>
                <w:szCs w:val="24"/>
              </w:rPr>
            </w:pP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گرفتن شرح حال و  ارزیا</w:t>
            </w:r>
            <w:r>
              <w:rPr>
                <w:rFonts w:ascii="B Mitra" w:eastAsia="B Mitra" w:hAnsi="B Mitra" w:cs="B Nazanin" w:hint="cs"/>
                <w:b/>
                <w:bCs/>
                <w:sz w:val="24"/>
                <w:szCs w:val="24"/>
                <w:rtl/>
              </w:rPr>
              <w:t>ب</w:t>
            </w:r>
            <w:r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Mitra" w:eastAsia="B Mitra" w:hAnsi="B Mitra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روانی اجتماعی</w:t>
            </w:r>
          </w:p>
          <w:p w:rsidR="003E5EB4" w:rsidRPr="00F35CE2" w:rsidRDefault="003E5EB4" w:rsidP="003E5EB4">
            <w:pPr>
              <w:spacing w:after="63"/>
              <w:ind w:right="147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 xml:space="preserve"> مشاهده </w:t>
            </w:r>
            <w:r w:rsidRPr="00F35CE2">
              <w:rPr>
                <w:rFonts w:cs="B Nazanin" w:hint="cs"/>
                <w:b/>
                <w:bCs/>
                <w:sz w:val="24"/>
                <w:szCs w:val="24"/>
                <w:rtl/>
              </w:rPr>
              <w:t>و 10</w:t>
            </w: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 xml:space="preserve"> خانم </w:t>
            </w:r>
          </w:p>
          <w:p w:rsidR="003E5EB4" w:rsidRPr="00F35CE2" w:rsidRDefault="003E5EB4" w:rsidP="003E5EB4">
            <w:pPr>
              <w:spacing w:after="253"/>
              <w:ind w:right="58"/>
              <w:jc w:val="center"/>
              <w:rPr>
                <w:rFonts w:cs="B Nazanin"/>
                <w:sz w:val="24"/>
                <w:szCs w:val="24"/>
              </w:rPr>
            </w:pP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 xml:space="preserve"> حامله طبیعی </w:t>
            </w:r>
          </w:p>
          <w:p w:rsidR="00F750F6" w:rsidRPr="00807E98" w:rsidRDefault="00F750F6" w:rsidP="00D85C96">
            <w:pPr>
              <w:ind w:firstLine="212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F750F6" w:rsidRPr="00807E98" w:rsidRDefault="003E5EB4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1</w:t>
            </w:r>
          </w:p>
        </w:tc>
      </w:tr>
      <w:tr w:rsidR="00F750F6" w:rsidRPr="00807E98" w:rsidTr="00777F18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D138E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F750F6" w:rsidRPr="00807E98" w:rsidTr="00777F18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D138E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F750F6" w:rsidRPr="00807E98" w:rsidTr="00777F18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D138E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F750F6" w:rsidRPr="00807E98" w:rsidTr="00777F18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D138E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F750F6" w:rsidRPr="00807E98" w:rsidTr="00777F18">
        <w:trPr>
          <w:trHeight w:val="58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D138E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F750F6" w:rsidRPr="00807E98" w:rsidTr="00777F18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D138E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F750F6" w:rsidRPr="00807E98" w:rsidTr="00777F18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D138E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F750F6" w:rsidRPr="00807E98" w:rsidTr="00777F18">
        <w:trPr>
          <w:trHeight w:val="67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777F18" w:rsidRPr="00807E98" w:rsidTr="00777F18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Default="00777F18" w:rsidP="00D85C9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74"/>
        <w:gridCol w:w="1773"/>
        <w:gridCol w:w="1402"/>
        <w:gridCol w:w="1230"/>
        <w:gridCol w:w="1240"/>
        <w:gridCol w:w="1277"/>
        <w:gridCol w:w="778"/>
        <w:gridCol w:w="831"/>
        <w:gridCol w:w="789"/>
        <w:gridCol w:w="760"/>
        <w:gridCol w:w="2061"/>
        <w:gridCol w:w="724"/>
      </w:tblGrid>
      <w:tr w:rsidR="00777F18" w:rsidRPr="00807E98" w:rsidTr="003F65CF">
        <w:trPr>
          <w:trHeight w:val="566"/>
        </w:trPr>
        <w:tc>
          <w:tcPr>
            <w:tcW w:w="976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lastRenderedPageBreak/>
              <w:t>ملاحظات  استاد</w:t>
            </w:r>
          </w:p>
        </w:tc>
        <w:tc>
          <w:tcPr>
            <w:tcW w:w="178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777F18" w:rsidRPr="00807E98" w:rsidRDefault="00777F18" w:rsidP="00D85C9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1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4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6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9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406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67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777F18" w:rsidRPr="00807E98" w:rsidRDefault="00777F18" w:rsidP="00D85C9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7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777F18" w:rsidRPr="00807E98" w:rsidRDefault="00D41A1A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072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073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inset="0,0,0,0">
                      <w:txbxContent>
                        <w:p w:rsidR="004E5F36" w:rsidRDefault="004E5F36" w:rsidP="00777F18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074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inset="0,0,0,0">
                      <w:txbxContent>
                        <w:p w:rsidR="004E5F36" w:rsidRDefault="004E5F36" w:rsidP="00777F18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777F18" w:rsidRPr="00807E98" w:rsidTr="003F65CF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777F18" w:rsidRPr="00807E98" w:rsidTr="003F65CF">
        <w:trPr>
          <w:trHeight w:val="544"/>
        </w:trPr>
        <w:tc>
          <w:tcPr>
            <w:tcW w:w="97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4E5F36" w:rsidRPr="00F35CE2" w:rsidRDefault="004E5F36" w:rsidP="00CE4A11">
            <w:pPr>
              <w:spacing w:after="206"/>
              <w:ind w:right="222" w:firstLine="216"/>
              <w:jc w:val="center"/>
              <w:rPr>
                <w:rFonts w:cs="B Nazanin"/>
                <w:sz w:val="24"/>
                <w:szCs w:val="24"/>
              </w:rPr>
            </w:pP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گرفتن شرح حال و  ارزیایی روانی اجتماعی</w:t>
            </w:r>
          </w:p>
          <w:p w:rsidR="004E5F36" w:rsidRPr="00F35CE2" w:rsidRDefault="004E5F36" w:rsidP="00CE4A11">
            <w:pPr>
              <w:spacing w:after="255"/>
              <w:ind w:right="27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 xml:space="preserve"> حاملگی غیر طبیعی</w:t>
            </w:r>
          </w:p>
          <w:p w:rsidR="004E5F36" w:rsidRPr="00F35CE2" w:rsidRDefault="004E5F36" w:rsidP="00CE4A11">
            <w:pPr>
              <w:spacing w:after="254"/>
              <w:ind w:right="30"/>
              <w:jc w:val="center"/>
              <w:rPr>
                <w:rFonts w:cs="B Nazanin"/>
                <w:sz w:val="24"/>
                <w:szCs w:val="24"/>
              </w:rPr>
            </w:pP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دیابت ،قلبی،آنمی</w:t>
            </w:r>
          </w:p>
          <w:p w:rsidR="00777F18" w:rsidRPr="00807E98" w:rsidRDefault="00777F18" w:rsidP="00D85C96">
            <w:pPr>
              <w:ind w:firstLine="212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777F18" w:rsidRPr="00807E98" w:rsidRDefault="004E5F3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2</w:t>
            </w:r>
          </w:p>
        </w:tc>
      </w:tr>
      <w:tr w:rsidR="00777F18" w:rsidRPr="00807E98" w:rsidTr="003F65CF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777F18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777F18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777F18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777F18" w:rsidRPr="00807E98" w:rsidTr="003F65CF">
        <w:trPr>
          <w:trHeight w:val="58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777F18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777F18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777F18" w:rsidRPr="00807E98" w:rsidTr="003F65CF">
        <w:trPr>
          <w:trHeight w:val="67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777F18" w:rsidRPr="00807E98" w:rsidTr="003F65CF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Default="00777F18" w:rsidP="00D85C9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F750F6" w:rsidRDefault="00F750F6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2"/>
        <w:gridCol w:w="1774"/>
        <w:gridCol w:w="1403"/>
        <w:gridCol w:w="1231"/>
        <w:gridCol w:w="1240"/>
        <w:gridCol w:w="1277"/>
        <w:gridCol w:w="778"/>
        <w:gridCol w:w="832"/>
        <w:gridCol w:w="789"/>
        <w:gridCol w:w="760"/>
        <w:gridCol w:w="2068"/>
        <w:gridCol w:w="725"/>
      </w:tblGrid>
      <w:tr w:rsidR="00284B40" w:rsidRPr="00807E98" w:rsidTr="003F65CF">
        <w:trPr>
          <w:trHeight w:val="566"/>
        </w:trPr>
        <w:tc>
          <w:tcPr>
            <w:tcW w:w="976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284B40" w:rsidRPr="00807E98" w:rsidRDefault="00284B40" w:rsidP="00D85C9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1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4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6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9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406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67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284B40" w:rsidRPr="00807E98" w:rsidRDefault="00284B40" w:rsidP="00D85C9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7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284B40" w:rsidRPr="00807E98" w:rsidRDefault="00D41A1A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075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076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inset="0,0,0,0">
                      <w:txbxContent>
                        <w:p w:rsidR="004E5F36" w:rsidRDefault="004E5F36" w:rsidP="00284B40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077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inset="0,0,0,0">
                      <w:txbxContent>
                        <w:p w:rsidR="004E5F36" w:rsidRDefault="004E5F36" w:rsidP="00284B40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284B40" w:rsidRPr="00807E98" w:rsidTr="003F65CF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544"/>
        </w:trPr>
        <w:tc>
          <w:tcPr>
            <w:tcW w:w="97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4E5F36" w:rsidRPr="00F35CE2" w:rsidRDefault="004E5F36" w:rsidP="00CE4A11">
            <w:pPr>
              <w:spacing w:after="52"/>
              <w:ind w:left="44"/>
              <w:jc w:val="center"/>
              <w:rPr>
                <w:rFonts w:cs="B Nazanin"/>
                <w:sz w:val="24"/>
                <w:szCs w:val="24"/>
              </w:rPr>
            </w:pP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آموزش موارد لازم</w:t>
            </w:r>
          </w:p>
          <w:p w:rsidR="004E5F36" w:rsidRPr="00F35CE2" w:rsidRDefault="004E5F36" w:rsidP="00CE4A11">
            <w:pPr>
              <w:ind w:left="74" w:right="58" w:hanging="25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B Mitra" w:eastAsia="B Mitra" w:hAnsi="B Mitra" w:cs="B Nazanin" w:hint="cs"/>
                <w:b/>
                <w:bCs/>
                <w:sz w:val="24"/>
                <w:szCs w:val="24"/>
                <w:rtl/>
              </w:rPr>
              <w:t>(</w:t>
            </w: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مشاوره تغذیه،شکایات  شایع دوران بارداری، ورزشهای دوران بارداری،علائم خطر،اهمیت زایمان</w:t>
            </w:r>
          </w:p>
          <w:p w:rsidR="004E5F36" w:rsidRPr="00F35CE2" w:rsidRDefault="004E5F36" w:rsidP="00CE4A11">
            <w:pPr>
              <w:ind w:left="157" w:right="85" w:hanging="110"/>
              <w:jc w:val="center"/>
              <w:rPr>
                <w:rFonts w:cs="B Nazanin"/>
                <w:sz w:val="24"/>
                <w:szCs w:val="24"/>
              </w:rPr>
            </w:pP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طبیعی و بهداشت روان در بارداری به مادر و</w:t>
            </w:r>
          </w:p>
          <w:p w:rsidR="00284B40" w:rsidRPr="00807E98" w:rsidRDefault="004E5F36" w:rsidP="00CE4A11">
            <w:pPr>
              <w:ind w:firstLine="212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خانواده.....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284B40" w:rsidRPr="00807E98" w:rsidRDefault="004E5F3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3</w:t>
            </w:r>
          </w:p>
        </w:tc>
      </w:tr>
      <w:tr w:rsidR="00284B40" w:rsidRPr="00807E98" w:rsidTr="003F65CF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58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67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Default="00284B40" w:rsidP="00D85C9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2"/>
        <w:gridCol w:w="1776"/>
        <w:gridCol w:w="1404"/>
        <w:gridCol w:w="1231"/>
        <w:gridCol w:w="1241"/>
        <w:gridCol w:w="1279"/>
        <w:gridCol w:w="778"/>
        <w:gridCol w:w="832"/>
        <w:gridCol w:w="790"/>
        <w:gridCol w:w="760"/>
        <w:gridCol w:w="2061"/>
        <w:gridCol w:w="725"/>
      </w:tblGrid>
      <w:tr w:rsidR="00284B40" w:rsidRPr="00807E98" w:rsidTr="003F65CF">
        <w:trPr>
          <w:trHeight w:val="566"/>
        </w:trPr>
        <w:tc>
          <w:tcPr>
            <w:tcW w:w="976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284B40" w:rsidRPr="00807E98" w:rsidRDefault="00284B40" w:rsidP="00D85C9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1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4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6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9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406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67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284B40" w:rsidRPr="00807E98" w:rsidRDefault="00284B40" w:rsidP="00D85C9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7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284B40" w:rsidRPr="00807E98" w:rsidRDefault="00D41A1A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078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079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inset="0,0,0,0">
                      <w:txbxContent>
                        <w:p w:rsidR="004E5F36" w:rsidRDefault="004E5F36" w:rsidP="00284B40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080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inset="0,0,0,0">
                      <w:txbxContent>
                        <w:p w:rsidR="004E5F36" w:rsidRDefault="004E5F36" w:rsidP="00284B40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284B40" w:rsidRPr="00807E98" w:rsidTr="003F65CF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544"/>
        </w:trPr>
        <w:tc>
          <w:tcPr>
            <w:tcW w:w="97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4E5F36" w:rsidRPr="00F35CE2" w:rsidRDefault="004E5F36" w:rsidP="00CE4A11">
            <w:pPr>
              <w:spacing w:after="212"/>
              <w:ind w:left="389" w:right="240" w:hanging="389"/>
              <w:jc w:val="center"/>
              <w:rPr>
                <w:rFonts w:cs="B Nazanin"/>
                <w:sz w:val="24"/>
                <w:szCs w:val="24"/>
              </w:rPr>
            </w:pP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گوش کردن به صدای  قل</w:t>
            </w:r>
            <w:r w:rsidR="00CE4A11">
              <w:rPr>
                <w:rFonts w:ascii="B Mitra" w:eastAsia="B Mitra" w:hAnsi="B Mitra" w:cs="B Nazanin" w:hint="cs"/>
                <w:b/>
                <w:bCs/>
                <w:sz w:val="24"/>
                <w:szCs w:val="24"/>
                <w:rtl/>
              </w:rPr>
              <w:t>ب</w:t>
            </w: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 xml:space="preserve"> جنین</w:t>
            </w:r>
          </w:p>
          <w:p w:rsidR="00284B40" w:rsidRPr="00807E98" w:rsidRDefault="004E5F36" w:rsidP="00CE4A11">
            <w:pPr>
              <w:ind w:firstLine="212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 xml:space="preserve"> مورد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284B40" w:rsidRPr="00807E98" w:rsidRDefault="004E5F3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4</w:t>
            </w:r>
          </w:p>
        </w:tc>
      </w:tr>
      <w:tr w:rsidR="00284B40" w:rsidRPr="00807E98" w:rsidTr="003F65CF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58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67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Default="00284B40" w:rsidP="00D85C9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4"/>
        <w:gridCol w:w="1776"/>
        <w:gridCol w:w="1404"/>
        <w:gridCol w:w="1232"/>
        <w:gridCol w:w="1241"/>
        <w:gridCol w:w="1279"/>
        <w:gridCol w:w="778"/>
        <w:gridCol w:w="832"/>
        <w:gridCol w:w="790"/>
        <w:gridCol w:w="760"/>
        <w:gridCol w:w="2058"/>
        <w:gridCol w:w="725"/>
      </w:tblGrid>
      <w:tr w:rsidR="00284B40" w:rsidRPr="00807E98" w:rsidTr="00284B40">
        <w:trPr>
          <w:trHeight w:val="566"/>
        </w:trPr>
        <w:tc>
          <w:tcPr>
            <w:tcW w:w="963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284B40" w:rsidRPr="00807E98" w:rsidRDefault="00284B40" w:rsidP="00D85C9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03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3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7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400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76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284B40" w:rsidRPr="00807E98" w:rsidRDefault="00284B40" w:rsidP="00D85C9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63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284B40" w:rsidRPr="00807E98" w:rsidRDefault="00D41A1A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081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082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inset="0,0,0,0">
                      <w:txbxContent>
                        <w:p w:rsidR="004E5F36" w:rsidRDefault="004E5F36" w:rsidP="00284B40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083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inset="0,0,0,0">
                      <w:txbxContent>
                        <w:p w:rsidR="004E5F36" w:rsidRDefault="004E5F36" w:rsidP="00284B40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284B40" w:rsidRPr="00807E98" w:rsidTr="003F65CF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544"/>
        </w:trPr>
        <w:tc>
          <w:tcPr>
            <w:tcW w:w="97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284B40" w:rsidRPr="00807E98" w:rsidRDefault="001527F5" w:rsidP="00D85C96">
            <w:pPr>
              <w:ind w:firstLine="372"/>
              <w:contextualSpacing/>
              <w:rPr>
                <w:rFonts w:cs="B Nazanin"/>
                <w:sz w:val="24"/>
                <w:szCs w:val="24"/>
              </w:rPr>
            </w:pP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انجام مانور لئوپلد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284B40" w:rsidRPr="00807E98" w:rsidRDefault="001527F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5</w:t>
            </w:r>
          </w:p>
        </w:tc>
      </w:tr>
      <w:tr w:rsidR="00284B40" w:rsidRPr="00807E98" w:rsidTr="00284B40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284B40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284B40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284B40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284B40">
        <w:trPr>
          <w:trHeight w:val="58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284B40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284B40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284B40">
        <w:trPr>
          <w:trHeight w:val="67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284B40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Default="00284B40" w:rsidP="00D85C9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2"/>
        <w:gridCol w:w="1775"/>
        <w:gridCol w:w="1403"/>
        <w:gridCol w:w="1231"/>
        <w:gridCol w:w="1241"/>
        <w:gridCol w:w="1278"/>
        <w:gridCol w:w="778"/>
        <w:gridCol w:w="832"/>
        <w:gridCol w:w="789"/>
        <w:gridCol w:w="760"/>
        <w:gridCol w:w="2065"/>
        <w:gridCol w:w="725"/>
      </w:tblGrid>
      <w:tr w:rsidR="00284B40" w:rsidRPr="00807E98" w:rsidTr="003F65CF">
        <w:trPr>
          <w:trHeight w:val="566"/>
        </w:trPr>
        <w:tc>
          <w:tcPr>
            <w:tcW w:w="963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284B40" w:rsidRPr="00807E98" w:rsidRDefault="00284B40" w:rsidP="00D85C9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03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3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7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400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76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284B40" w:rsidRPr="00807E98" w:rsidRDefault="00284B40" w:rsidP="00D85C9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63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284B40" w:rsidRPr="00807E98" w:rsidRDefault="00D41A1A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084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085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inset="0,0,0,0">
                      <w:txbxContent>
                        <w:p w:rsidR="004E5F36" w:rsidRDefault="004E5F36" w:rsidP="00284B40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086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inset="0,0,0,0">
                      <w:txbxContent>
                        <w:p w:rsidR="004E5F36" w:rsidRDefault="004E5F36" w:rsidP="00284B40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284B40" w:rsidRPr="00807E98" w:rsidTr="003F65CF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544"/>
        </w:trPr>
        <w:tc>
          <w:tcPr>
            <w:tcW w:w="97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1527F5" w:rsidRPr="00F35CE2" w:rsidRDefault="001527F5" w:rsidP="00CE4A11">
            <w:pPr>
              <w:ind w:right="168"/>
              <w:jc w:val="center"/>
              <w:rPr>
                <w:rFonts w:cs="B Nazanin"/>
                <w:sz w:val="24"/>
                <w:szCs w:val="24"/>
              </w:rPr>
            </w:pP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درخواست آزمایشهای</w:t>
            </w:r>
          </w:p>
          <w:p w:rsidR="001527F5" w:rsidRPr="00F35CE2" w:rsidRDefault="001527F5" w:rsidP="00CE4A11">
            <w:pPr>
              <w:ind w:left="178" w:right="139" w:hanging="178"/>
              <w:jc w:val="center"/>
              <w:rPr>
                <w:rFonts w:cs="B Nazanin"/>
                <w:sz w:val="24"/>
                <w:szCs w:val="24"/>
              </w:rPr>
            </w:pP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روتین بارداری -تفسیر آزمایشهای روتین</w:t>
            </w:r>
          </w:p>
          <w:p w:rsidR="001527F5" w:rsidRPr="00F35CE2" w:rsidRDefault="001527F5" w:rsidP="00CE4A11">
            <w:pPr>
              <w:ind w:left="88" w:right="48" w:hanging="88"/>
              <w:jc w:val="center"/>
              <w:rPr>
                <w:rFonts w:cs="B Nazanin"/>
                <w:sz w:val="24"/>
                <w:szCs w:val="24"/>
              </w:rPr>
            </w:pP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بارداری و تشخیص موارد غیر طبیعی- درخواست</w:t>
            </w:r>
          </w:p>
          <w:p w:rsidR="001527F5" w:rsidRPr="00F35CE2" w:rsidRDefault="001527F5" w:rsidP="00CE4A11">
            <w:pPr>
              <w:spacing w:after="147"/>
              <w:ind w:right="56"/>
              <w:jc w:val="center"/>
              <w:rPr>
                <w:rFonts w:cs="B Nazanin"/>
                <w:sz w:val="24"/>
                <w:szCs w:val="24"/>
              </w:rPr>
            </w:pP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سونوگرافی در بارداری</w:t>
            </w:r>
          </w:p>
          <w:p w:rsidR="00284B40" w:rsidRPr="00807E98" w:rsidRDefault="001527F5" w:rsidP="00CE4A11">
            <w:pPr>
              <w:ind w:firstLine="372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مورد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284B40" w:rsidRPr="00807E98" w:rsidRDefault="001527F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6</w:t>
            </w:r>
          </w:p>
        </w:tc>
      </w:tr>
      <w:tr w:rsidR="00284B40" w:rsidRPr="00807E98" w:rsidTr="003F65CF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58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67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Default="00284B40" w:rsidP="00D85C9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3"/>
        <w:gridCol w:w="1776"/>
        <w:gridCol w:w="1404"/>
        <w:gridCol w:w="1232"/>
        <w:gridCol w:w="1241"/>
        <w:gridCol w:w="1279"/>
        <w:gridCol w:w="778"/>
        <w:gridCol w:w="832"/>
        <w:gridCol w:w="790"/>
        <w:gridCol w:w="760"/>
        <w:gridCol w:w="2059"/>
        <w:gridCol w:w="725"/>
      </w:tblGrid>
      <w:tr w:rsidR="009B11AF" w:rsidRPr="00807E98" w:rsidTr="003F65CF">
        <w:trPr>
          <w:trHeight w:val="566"/>
        </w:trPr>
        <w:tc>
          <w:tcPr>
            <w:tcW w:w="963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9B11AF" w:rsidRPr="00807E98" w:rsidRDefault="009B11AF" w:rsidP="00D85C9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03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3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7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400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76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9B11AF" w:rsidRPr="00807E98" w:rsidRDefault="009B11AF" w:rsidP="00D85C9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63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9B11AF" w:rsidRPr="00807E98" w:rsidRDefault="00D41A1A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087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088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inset="0,0,0,0">
                      <w:txbxContent>
                        <w:p w:rsidR="004E5F36" w:rsidRDefault="004E5F36" w:rsidP="009B11AF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089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inset="0,0,0,0">
                      <w:txbxContent>
                        <w:p w:rsidR="004E5F36" w:rsidRDefault="004E5F36" w:rsidP="009B11AF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9B11AF" w:rsidRPr="00807E98" w:rsidTr="003F65CF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544"/>
        </w:trPr>
        <w:tc>
          <w:tcPr>
            <w:tcW w:w="97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9B11AF" w:rsidRPr="00807E98" w:rsidRDefault="001527F5" w:rsidP="00D85C96">
            <w:pPr>
              <w:ind w:firstLine="372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تجویز دارو در بارداری  و  نسخه نویسی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9B11AF" w:rsidRPr="00807E98" w:rsidRDefault="001527F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7</w:t>
            </w:r>
          </w:p>
        </w:tc>
      </w:tr>
      <w:tr w:rsidR="009B11AF" w:rsidRPr="00807E98" w:rsidTr="003F65CF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58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67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Default="009B11AF" w:rsidP="00D85C9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4"/>
        <w:gridCol w:w="1776"/>
        <w:gridCol w:w="1404"/>
        <w:gridCol w:w="1232"/>
        <w:gridCol w:w="1241"/>
        <w:gridCol w:w="1279"/>
        <w:gridCol w:w="778"/>
        <w:gridCol w:w="832"/>
        <w:gridCol w:w="790"/>
        <w:gridCol w:w="760"/>
        <w:gridCol w:w="2058"/>
        <w:gridCol w:w="725"/>
      </w:tblGrid>
      <w:tr w:rsidR="009B11AF" w:rsidRPr="00807E98" w:rsidTr="003F65CF">
        <w:trPr>
          <w:trHeight w:val="566"/>
        </w:trPr>
        <w:tc>
          <w:tcPr>
            <w:tcW w:w="964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9B11AF" w:rsidRPr="00807E98" w:rsidRDefault="009B11AF" w:rsidP="00D85C9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04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32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7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400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76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9B11AF" w:rsidRPr="00807E98" w:rsidRDefault="009B11AF" w:rsidP="00D85C9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5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9B11AF" w:rsidRPr="00807E98" w:rsidRDefault="00D41A1A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093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094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inset="0,0,0,0">
                      <w:txbxContent>
                        <w:p w:rsidR="004E5F36" w:rsidRDefault="004E5F36" w:rsidP="009B11AF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095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inset="0,0,0,0">
                      <w:txbxContent>
                        <w:p w:rsidR="004E5F36" w:rsidRDefault="004E5F36" w:rsidP="009B11AF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9B11AF" w:rsidRPr="00807E98" w:rsidTr="009B11AF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544"/>
        </w:trPr>
        <w:tc>
          <w:tcPr>
            <w:tcW w:w="97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1527F5" w:rsidRDefault="001527F5" w:rsidP="001527F5">
            <w:pPr>
              <w:ind w:hanging="406"/>
              <w:contextualSpacing/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بر</w:t>
            </w:r>
            <w:r>
              <w:rPr>
                <w:rFonts w:ascii="B Mitra" w:eastAsia="B Mitra" w:hAnsi="B Mitra" w:cs="B Nazanin" w:hint="cs"/>
                <w:b/>
                <w:bCs/>
                <w:sz w:val="24"/>
                <w:szCs w:val="24"/>
                <w:rtl/>
              </w:rPr>
              <w:t>رس</w:t>
            </w: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 xml:space="preserve">ی حداقل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 xml:space="preserve"> مورد</w:t>
            </w:r>
          </w:p>
          <w:p w:rsidR="009B11AF" w:rsidRPr="00807E98" w:rsidRDefault="001527F5" w:rsidP="001527F5">
            <w:pPr>
              <w:ind w:hanging="406"/>
              <w:contextualSpacing/>
              <w:rPr>
                <w:rFonts w:cs="B Nazanin"/>
                <w:sz w:val="24"/>
                <w:szCs w:val="24"/>
              </w:rPr>
            </w:pP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 xml:space="preserve">  ادم اندام تحتانی</w:t>
            </w:r>
            <w:r w:rsidRPr="00807E98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9B11AF" w:rsidRPr="00807E98" w:rsidRDefault="001527F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8</w:t>
            </w:r>
          </w:p>
        </w:tc>
      </w:tr>
      <w:tr w:rsidR="009B11AF" w:rsidRPr="00807E98" w:rsidTr="003F65CF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Default="009B11AF" w:rsidP="00D85C9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Pr="00807E9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4"/>
        <w:gridCol w:w="1776"/>
        <w:gridCol w:w="1404"/>
        <w:gridCol w:w="1232"/>
        <w:gridCol w:w="1241"/>
        <w:gridCol w:w="1279"/>
        <w:gridCol w:w="778"/>
        <w:gridCol w:w="832"/>
        <w:gridCol w:w="790"/>
        <w:gridCol w:w="760"/>
        <w:gridCol w:w="2058"/>
        <w:gridCol w:w="725"/>
      </w:tblGrid>
      <w:tr w:rsidR="009B11AF" w:rsidRPr="00807E98" w:rsidTr="003F65CF">
        <w:trPr>
          <w:trHeight w:val="566"/>
        </w:trPr>
        <w:tc>
          <w:tcPr>
            <w:tcW w:w="964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9B11AF" w:rsidRPr="00807E98" w:rsidRDefault="009B11AF" w:rsidP="00D85C9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04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32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7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400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76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9B11AF" w:rsidRPr="00807E98" w:rsidRDefault="009B11AF" w:rsidP="00D85C9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5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9B11AF" w:rsidRPr="00807E98" w:rsidRDefault="00D41A1A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099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100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inset="0,0,0,0">
                      <w:txbxContent>
                        <w:p w:rsidR="004E5F36" w:rsidRDefault="004E5F36" w:rsidP="009B11AF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101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inset="0,0,0,0">
                      <w:txbxContent>
                        <w:p w:rsidR="004E5F36" w:rsidRDefault="004E5F36" w:rsidP="009B11AF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9B11AF" w:rsidRPr="00807E98" w:rsidTr="003F65CF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544"/>
        </w:trPr>
        <w:tc>
          <w:tcPr>
            <w:tcW w:w="97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322443" w:rsidP="00322443">
            <w:pPr>
              <w:ind w:hanging="406"/>
              <w:contextualSpacing/>
              <w:rPr>
                <w:rFonts w:cs="B Nazanin"/>
                <w:sz w:val="24"/>
                <w:szCs w:val="24"/>
              </w:rPr>
            </w:pP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 xml:space="preserve">تفسیر و راهنمایی </w:t>
            </w:r>
            <w:r>
              <w:rPr>
                <w:rFonts w:ascii="B Mitra" w:eastAsia="B Mitra" w:hAnsi="B Mitra"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 xml:space="preserve">صحیح براساس جواب آزمایش 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9B11AF" w:rsidRPr="00807E98" w:rsidRDefault="00322443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9</w:t>
            </w:r>
          </w:p>
        </w:tc>
      </w:tr>
      <w:tr w:rsidR="009B11AF" w:rsidRPr="00807E98" w:rsidTr="003F65CF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Default="009B11AF" w:rsidP="00D85C9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left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2"/>
        <w:gridCol w:w="1774"/>
        <w:gridCol w:w="1402"/>
        <w:gridCol w:w="1230"/>
        <w:gridCol w:w="1240"/>
        <w:gridCol w:w="1277"/>
        <w:gridCol w:w="778"/>
        <w:gridCol w:w="831"/>
        <w:gridCol w:w="789"/>
        <w:gridCol w:w="760"/>
        <w:gridCol w:w="2072"/>
        <w:gridCol w:w="724"/>
      </w:tblGrid>
      <w:tr w:rsidR="00D85C96" w:rsidRPr="00807E98" w:rsidTr="004E5F36">
        <w:trPr>
          <w:trHeight w:val="566"/>
        </w:trPr>
        <w:tc>
          <w:tcPr>
            <w:tcW w:w="964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D85C96" w:rsidRPr="00807E98" w:rsidRDefault="00D85C96" w:rsidP="004E5F3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04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32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7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400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76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D85C96" w:rsidRPr="00807E98" w:rsidRDefault="00D85C96" w:rsidP="004E5F3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5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D85C96" w:rsidRPr="00807E98" w:rsidRDefault="00D41A1A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103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104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inset="0,0,0,0">
                      <w:txbxContent>
                        <w:p w:rsidR="004E5F36" w:rsidRDefault="004E5F36" w:rsidP="00D85C96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105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inset="0,0,0,0">
                      <w:txbxContent>
                        <w:p w:rsidR="004E5F36" w:rsidRDefault="004E5F36" w:rsidP="00D85C96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D85C96" w:rsidRPr="00807E98" w:rsidTr="004E5F36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D85C96" w:rsidRPr="00807E98" w:rsidTr="004E5F36">
        <w:trPr>
          <w:trHeight w:val="544"/>
        </w:trPr>
        <w:tc>
          <w:tcPr>
            <w:tcW w:w="97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47587" w:rsidRPr="00F35CE2" w:rsidRDefault="00247587" w:rsidP="00247587">
            <w:pPr>
              <w:spacing w:after="52"/>
              <w:ind w:right="244"/>
              <w:jc w:val="center"/>
              <w:rPr>
                <w:rFonts w:cs="B Nazanin"/>
                <w:sz w:val="24"/>
                <w:szCs w:val="24"/>
              </w:rPr>
            </w:pP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معاینات فیزیکی کامل</w:t>
            </w:r>
            <w:r>
              <w:rPr>
                <w:rFonts w:ascii="B Mitra" w:eastAsia="B Mitra" w:hAnsi="B Mitra" w:cs="B Nazanin" w:hint="cs"/>
                <w:b/>
                <w:bCs/>
                <w:sz w:val="24"/>
                <w:szCs w:val="24"/>
                <w:rtl/>
              </w:rPr>
              <w:t>(</w:t>
            </w: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قلب ،ریه،تیروئیدو</w:t>
            </w:r>
            <w:r>
              <w:rPr>
                <w:rFonts w:ascii="B Mitra" w:eastAsia="B Mitra" w:hAnsi="B Mitra" w:cs="B Nazanin" w:hint="cs"/>
                <w:b/>
                <w:bCs/>
                <w:sz w:val="24"/>
                <w:szCs w:val="24"/>
                <w:rtl/>
              </w:rPr>
              <w:t>...)</w:t>
            </w:r>
          </w:p>
          <w:p w:rsidR="00D85C96" w:rsidRPr="00807E98" w:rsidRDefault="00D85C96" w:rsidP="00247587">
            <w:pPr>
              <w:ind w:hanging="406"/>
              <w:contextualSpacing/>
              <w:rPr>
                <w:rFonts w:cs="B Nazani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D85C96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10</w:t>
            </w:r>
          </w:p>
        </w:tc>
      </w:tr>
      <w:tr w:rsidR="00D85C96" w:rsidRPr="00807E98" w:rsidTr="004E5F36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D85C96" w:rsidRPr="00807E98" w:rsidTr="004E5F36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D85C96" w:rsidRPr="00807E98" w:rsidTr="004E5F36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D85C96" w:rsidRPr="00807E98" w:rsidTr="004E5F36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D85C96" w:rsidRPr="00807E98" w:rsidTr="004E5F36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85C96" w:rsidRDefault="00D85C96" w:rsidP="004E5F3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bottom"/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356E9C" w:rsidRPr="00807E98" w:rsidRDefault="00356E9C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356E9C" w:rsidRPr="00807E98" w:rsidRDefault="00356E9C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356E9C" w:rsidRPr="00807E98" w:rsidRDefault="00356E9C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left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356E9C" w:rsidRPr="00807E98" w:rsidRDefault="00356E9C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356E9C" w:rsidRPr="00807E98" w:rsidRDefault="00356E9C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356E9C" w:rsidRPr="00807E98" w:rsidRDefault="00356E9C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1"/>
        <w:gridCol w:w="1775"/>
        <w:gridCol w:w="1403"/>
        <w:gridCol w:w="1231"/>
        <w:gridCol w:w="1241"/>
        <w:gridCol w:w="1278"/>
        <w:gridCol w:w="778"/>
        <w:gridCol w:w="832"/>
        <w:gridCol w:w="789"/>
        <w:gridCol w:w="760"/>
        <w:gridCol w:w="2066"/>
        <w:gridCol w:w="725"/>
      </w:tblGrid>
      <w:tr w:rsidR="00D85C96" w:rsidRPr="00807E98" w:rsidTr="00247587">
        <w:trPr>
          <w:trHeight w:val="566"/>
        </w:trPr>
        <w:tc>
          <w:tcPr>
            <w:tcW w:w="963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D85C96" w:rsidRPr="00807E98" w:rsidRDefault="00D85C96" w:rsidP="004E5F3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04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32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7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400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76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D85C96" w:rsidRPr="00807E98" w:rsidRDefault="00D85C96" w:rsidP="004E5F3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5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D85C96" w:rsidRPr="00807E98" w:rsidRDefault="00D41A1A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106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107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inset="0,0,0,0">
                      <w:txbxContent>
                        <w:p w:rsidR="004E5F36" w:rsidRDefault="004E5F36" w:rsidP="00D85C96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108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inset="0,0,0,0">
                      <w:txbxContent>
                        <w:p w:rsidR="004E5F36" w:rsidRDefault="004E5F36" w:rsidP="00D85C96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D85C96" w:rsidRPr="00807E98" w:rsidTr="004E5F36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47587" w:rsidRPr="00807E98" w:rsidTr="004E5F36">
        <w:trPr>
          <w:trHeight w:val="544"/>
        </w:trPr>
        <w:tc>
          <w:tcPr>
            <w:tcW w:w="97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47587" w:rsidRDefault="00247587" w:rsidP="00912D9D">
            <w:pPr>
              <w:ind w:left="513" w:right="271" w:hanging="513"/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</w:pP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آموزش تست حرکت  جنین</w:t>
            </w:r>
          </w:p>
          <w:p w:rsidR="00247587" w:rsidRPr="00F35CE2" w:rsidRDefault="00247587" w:rsidP="00912D9D">
            <w:pPr>
              <w:ind w:left="513" w:right="271" w:hanging="513"/>
              <w:rPr>
                <w:rFonts w:cs="B Nazanin"/>
                <w:sz w:val="24"/>
                <w:szCs w:val="24"/>
              </w:rPr>
            </w:pPr>
          </w:p>
          <w:p w:rsidR="00247587" w:rsidRPr="00F35CE2" w:rsidRDefault="00247587" w:rsidP="00912D9D">
            <w:pPr>
              <w:ind w:left="513" w:right="271" w:hanging="513"/>
              <w:rPr>
                <w:rFonts w:cs="B Nazanin"/>
                <w:sz w:val="24"/>
                <w:szCs w:val="24"/>
              </w:rPr>
            </w:pP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 xml:space="preserve">  انجام</w:t>
            </w:r>
            <w:r w:rsidRPr="00F35CE2">
              <w:rPr>
                <w:rFonts w:cs="B Nazanin"/>
                <w:b/>
                <w:sz w:val="24"/>
                <w:szCs w:val="24"/>
              </w:rPr>
              <w:t xml:space="preserve">NST </w:t>
            </w:r>
          </w:p>
          <w:p w:rsidR="00247587" w:rsidRDefault="00247587" w:rsidP="00912D9D">
            <w:pPr>
              <w:ind w:left="513" w:right="271" w:hanging="513"/>
              <w:rPr>
                <w:rFonts w:cs="B Nazanin"/>
                <w:b/>
                <w:sz w:val="24"/>
                <w:szCs w:val="24"/>
                <w:rtl/>
              </w:rPr>
            </w:pP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انجام</w:t>
            </w:r>
            <w:r w:rsidRPr="00F35CE2">
              <w:rPr>
                <w:rFonts w:cs="B Nazanin"/>
                <w:b/>
                <w:sz w:val="24"/>
                <w:szCs w:val="24"/>
              </w:rPr>
              <w:t xml:space="preserve">roll over test  </w:t>
            </w:r>
          </w:p>
          <w:p w:rsidR="00247587" w:rsidRPr="00F35CE2" w:rsidRDefault="00247587" w:rsidP="00912D9D">
            <w:pPr>
              <w:ind w:left="513" w:right="271" w:hanging="513"/>
              <w:rPr>
                <w:rFonts w:cs="B Nazanin"/>
                <w:sz w:val="24"/>
                <w:szCs w:val="24"/>
              </w:rPr>
            </w:pPr>
            <w:r>
              <w:rPr>
                <w:rFonts w:ascii="B Mitra" w:eastAsia="B Mitra" w:hAnsi="B Mitra" w:cs="B Nazanin" w:hint="cs"/>
                <w:b/>
                <w:bCs/>
                <w:sz w:val="24"/>
                <w:szCs w:val="24"/>
                <w:rtl/>
              </w:rPr>
              <w:t>هر کدام یک مورد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11</w:t>
            </w:r>
          </w:p>
        </w:tc>
      </w:tr>
      <w:tr w:rsidR="00247587" w:rsidRPr="00807E98" w:rsidTr="004E5F36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247587" w:rsidRPr="00807E98" w:rsidRDefault="00247587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47587" w:rsidRPr="00807E98" w:rsidTr="004E5F36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47587" w:rsidRPr="00807E98" w:rsidTr="004E5F36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47587" w:rsidRPr="00807E98" w:rsidTr="004E5F36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47587" w:rsidRPr="00807E98" w:rsidTr="008B2441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47587" w:rsidRDefault="00247587" w:rsidP="004E5F3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47587" w:rsidRPr="00F35CE2" w:rsidRDefault="00247587" w:rsidP="00912D9D">
            <w:pPr>
              <w:bidi w:val="0"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247587" w:rsidRPr="00807E98" w:rsidRDefault="00247587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356E9C" w:rsidRDefault="00356E9C" w:rsidP="00A52A25">
      <w:pPr>
        <w:bidi w:val="0"/>
        <w:spacing w:after="0"/>
        <w:contextualSpacing/>
        <w:jc w:val="both"/>
        <w:rPr>
          <w:rFonts w:cs="B Nazanin"/>
          <w:sz w:val="24"/>
          <w:szCs w:val="24"/>
          <w:rtl/>
        </w:rPr>
      </w:pPr>
    </w:p>
    <w:p w:rsidR="00BD5DF7" w:rsidRDefault="00BD5DF7" w:rsidP="00BD5DF7">
      <w:pPr>
        <w:bidi w:val="0"/>
        <w:spacing w:after="0"/>
        <w:contextualSpacing/>
        <w:jc w:val="both"/>
        <w:rPr>
          <w:rFonts w:cs="B Nazanin"/>
          <w:sz w:val="24"/>
          <w:szCs w:val="24"/>
          <w:rtl/>
        </w:rPr>
      </w:pPr>
    </w:p>
    <w:p w:rsidR="00BD5DF7" w:rsidRDefault="00BD5DF7" w:rsidP="00BD5DF7">
      <w:pPr>
        <w:bidi w:val="0"/>
        <w:spacing w:after="0"/>
        <w:contextualSpacing/>
        <w:jc w:val="both"/>
        <w:rPr>
          <w:rFonts w:cs="B Nazanin"/>
          <w:sz w:val="24"/>
          <w:szCs w:val="24"/>
          <w:rtl/>
        </w:rPr>
      </w:pPr>
    </w:p>
    <w:p w:rsidR="00BD5DF7" w:rsidRDefault="00BD5DF7" w:rsidP="00BD5DF7">
      <w:pPr>
        <w:bidi w:val="0"/>
        <w:spacing w:after="0"/>
        <w:contextualSpacing/>
        <w:jc w:val="both"/>
        <w:rPr>
          <w:rFonts w:cs="B Nazanin"/>
          <w:sz w:val="24"/>
          <w:szCs w:val="24"/>
          <w:rtl/>
        </w:rPr>
      </w:pPr>
    </w:p>
    <w:p w:rsidR="00BD5DF7" w:rsidRDefault="00BD5DF7" w:rsidP="00BD5DF7">
      <w:pPr>
        <w:bidi w:val="0"/>
        <w:spacing w:after="0"/>
        <w:contextualSpacing/>
        <w:jc w:val="both"/>
        <w:rPr>
          <w:rFonts w:cs="B Nazanin"/>
          <w:sz w:val="24"/>
          <w:szCs w:val="24"/>
          <w:rtl/>
        </w:rPr>
      </w:pPr>
    </w:p>
    <w:p w:rsidR="00BD5DF7" w:rsidRDefault="00BD5DF7" w:rsidP="00BD5DF7">
      <w:pPr>
        <w:bidi w:val="0"/>
        <w:spacing w:after="0"/>
        <w:contextualSpacing/>
        <w:jc w:val="both"/>
        <w:rPr>
          <w:rFonts w:cs="B Nazanin"/>
          <w:sz w:val="24"/>
          <w:szCs w:val="24"/>
          <w:rtl/>
        </w:rPr>
      </w:pPr>
    </w:p>
    <w:p w:rsidR="00BD5DF7" w:rsidRDefault="00BD5DF7" w:rsidP="00BD5DF7">
      <w:pPr>
        <w:bidi w:val="0"/>
        <w:spacing w:after="0"/>
        <w:contextualSpacing/>
        <w:jc w:val="both"/>
        <w:rPr>
          <w:rFonts w:cs="B Nazanin"/>
          <w:sz w:val="24"/>
          <w:szCs w:val="24"/>
          <w:rtl/>
        </w:rPr>
      </w:pPr>
    </w:p>
    <w:p w:rsidR="00BD5DF7" w:rsidRDefault="00BD5DF7" w:rsidP="00BD5DF7">
      <w:pPr>
        <w:bidi w:val="0"/>
        <w:spacing w:after="0"/>
        <w:contextualSpacing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tblW w:w="13096" w:type="dxa"/>
        <w:tblInd w:w="430" w:type="dxa"/>
        <w:tblCellMar>
          <w:top w:w="2" w:type="dxa"/>
          <w:left w:w="31" w:type="dxa"/>
          <w:right w:w="106" w:type="dxa"/>
        </w:tblCellMar>
        <w:tblLook w:val="04A0"/>
      </w:tblPr>
      <w:tblGrid>
        <w:gridCol w:w="4165"/>
        <w:gridCol w:w="1346"/>
        <w:gridCol w:w="1531"/>
        <w:gridCol w:w="900"/>
        <w:gridCol w:w="900"/>
        <w:gridCol w:w="989"/>
        <w:gridCol w:w="1352"/>
        <w:gridCol w:w="1913"/>
      </w:tblGrid>
      <w:tr w:rsidR="00BD5DF7" w:rsidRPr="00F35CE2" w:rsidTr="00912D9D">
        <w:trPr>
          <w:trHeight w:val="1231"/>
        </w:trPr>
        <w:tc>
          <w:tcPr>
            <w:tcW w:w="4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ind w:right="81"/>
              <w:jc w:val="center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ind w:left="282" w:right="139" w:hanging="282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امضاء مربی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spacing w:after="313"/>
              <w:ind w:right="144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بسیار ضعیف </w:t>
            </w:r>
          </w:p>
          <w:p w:rsidR="00BD5DF7" w:rsidRPr="00F35CE2" w:rsidRDefault="00BD5DF7" w:rsidP="00BD5DF7">
            <w:pPr>
              <w:ind w:right="410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کمتر از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BD5DF7">
            <w:pPr>
              <w:ind w:left="7" w:right="113" w:hanging="7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ضعیف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14-12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BD5DF7">
            <w:pPr>
              <w:ind w:left="30" w:right="91" w:hanging="30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متوسط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BD5DF7">
            <w:pPr>
              <w:ind w:right="168" w:firstLine="83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خوب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Default="00BD5DF7" w:rsidP="00BD5DF7">
            <w:pPr>
              <w:ind w:left="202" w:right="144" w:hanging="202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35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بسیار خوب </w:t>
            </w:r>
          </w:p>
          <w:p w:rsidR="00BD5DF7" w:rsidRPr="00F35CE2" w:rsidRDefault="00BD5DF7" w:rsidP="00BD5DF7">
            <w:pPr>
              <w:ind w:left="202" w:right="144" w:hanging="202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20-18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ind w:right="382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عنوان مهارت </w:t>
            </w:r>
          </w:p>
        </w:tc>
      </w:tr>
      <w:tr w:rsidR="00BD5DF7" w:rsidRPr="00F35CE2" w:rsidTr="00912D9D">
        <w:trPr>
          <w:trHeight w:val="706"/>
        </w:trPr>
        <w:tc>
          <w:tcPr>
            <w:tcW w:w="4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5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5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7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54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54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708"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7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ind w:right="564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sz w:val="24"/>
                <w:szCs w:val="24"/>
                <w:rtl/>
              </w:rPr>
              <w:t xml:space="preserve">اخلاق حرفه ای  </w:t>
            </w:r>
          </w:p>
        </w:tc>
      </w:tr>
      <w:tr w:rsidR="00BD5DF7" w:rsidRPr="00F35CE2" w:rsidTr="00912D9D">
        <w:trPr>
          <w:trHeight w:val="708"/>
        </w:trPr>
        <w:tc>
          <w:tcPr>
            <w:tcW w:w="4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5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5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7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54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54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708"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7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jc w:val="left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sz w:val="24"/>
                <w:szCs w:val="24"/>
                <w:rtl/>
              </w:rPr>
              <w:t xml:space="preserve">حضور فعال </w:t>
            </w:r>
          </w:p>
        </w:tc>
      </w:tr>
      <w:tr w:rsidR="00BD5DF7" w:rsidRPr="00F35CE2" w:rsidTr="00912D9D">
        <w:trPr>
          <w:trHeight w:val="1202"/>
        </w:trPr>
        <w:tc>
          <w:tcPr>
            <w:tcW w:w="4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5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5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7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54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54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708"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7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ind w:right="98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sz w:val="24"/>
                <w:szCs w:val="24"/>
                <w:rtl/>
              </w:rPr>
              <w:t xml:space="preserve">انجام امور مربوط به مددجو </w:t>
            </w:r>
          </w:p>
        </w:tc>
      </w:tr>
      <w:tr w:rsidR="00BD5DF7" w:rsidRPr="00F35CE2" w:rsidTr="00912D9D">
        <w:trPr>
          <w:trHeight w:val="708"/>
        </w:trPr>
        <w:tc>
          <w:tcPr>
            <w:tcW w:w="4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5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5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7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54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54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708"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7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ind w:right="294"/>
              <w:jc w:val="center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sz w:val="24"/>
                <w:szCs w:val="24"/>
                <w:rtl/>
              </w:rPr>
              <w:t xml:space="preserve">امتحان پایان دوره </w:t>
            </w:r>
          </w:p>
        </w:tc>
      </w:tr>
    </w:tbl>
    <w:p w:rsidR="00BD5DF7" w:rsidRPr="00807E98" w:rsidRDefault="00BD5DF7" w:rsidP="00BD5DF7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sectPr w:rsidR="00BD5DF7" w:rsidRPr="00807E98" w:rsidSect="001634C5">
      <w:pgSz w:w="15840" w:h="12240" w:orient="landscape"/>
      <w:pgMar w:top="1445" w:right="1520" w:bottom="1611" w:left="1440" w:header="720" w:footer="72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52F" w:rsidRDefault="00B3252F" w:rsidP="000D02B1">
      <w:pPr>
        <w:spacing w:after="0" w:line="240" w:lineRule="auto"/>
      </w:pPr>
      <w:r>
        <w:separator/>
      </w:r>
    </w:p>
  </w:endnote>
  <w:endnote w:type="continuationSeparator" w:id="1">
    <w:p w:rsidR="00B3252F" w:rsidRDefault="00B3252F" w:rsidP="000D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52F" w:rsidRDefault="00B3252F" w:rsidP="000D02B1">
      <w:pPr>
        <w:spacing w:after="0" w:line="240" w:lineRule="auto"/>
      </w:pPr>
      <w:r>
        <w:separator/>
      </w:r>
    </w:p>
  </w:footnote>
  <w:footnote w:type="continuationSeparator" w:id="1">
    <w:p w:rsidR="00B3252F" w:rsidRDefault="00B3252F" w:rsidP="000D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E93"/>
    <w:multiLevelType w:val="hybridMultilevel"/>
    <w:tmpl w:val="2D1860EA"/>
    <w:lvl w:ilvl="0" w:tplc="5BD6B50A">
      <w:start w:val="1"/>
      <w:numFmt w:val="bullet"/>
      <w:lvlText w:val="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D6BC8080">
      <w:start w:val="1"/>
      <w:numFmt w:val="decimal"/>
      <w:lvlText w:val="%2-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AAFE2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16EF78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80B31E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58F6F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D65FB2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E6D092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38DE04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1B2A48"/>
    <w:multiLevelType w:val="hybridMultilevel"/>
    <w:tmpl w:val="7AAEFE18"/>
    <w:lvl w:ilvl="0" w:tplc="6D22356C">
      <w:start w:val="1"/>
      <w:numFmt w:val="bullet"/>
      <w:lvlText w:val=""/>
      <w:lvlJc w:val="left"/>
      <w:pPr>
        <w:ind w:left="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04142E">
      <w:start w:val="1"/>
      <w:numFmt w:val="bullet"/>
      <w:lvlText w:val="o"/>
      <w:lvlJc w:val="left"/>
      <w:pPr>
        <w:ind w:left="1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62C7F0">
      <w:start w:val="1"/>
      <w:numFmt w:val="bullet"/>
      <w:lvlText w:val="▪"/>
      <w:lvlJc w:val="left"/>
      <w:pPr>
        <w:ind w:left="1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085C5E">
      <w:start w:val="1"/>
      <w:numFmt w:val="bullet"/>
      <w:lvlText w:val="•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52382E">
      <w:start w:val="1"/>
      <w:numFmt w:val="bullet"/>
      <w:lvlText w:val="o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68FA46">
      <w:start w:val="1"/>
      <w:numFmt w:val="bullet"/>
      <w:lvlText w:val="▪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C0F6">
      <w:start w:val="1"/>
      <w:numFmt w:val="bullet"/>
      <w:lvlText w:val="•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628DB8">
      <w:start w:val="1"/>
      <w:numFmt w:val="bullet"/>
      <w:lvlText w:val="o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BA1DB8">
      <w:start w:val="1"/>
      <w:numFmt w:val="bullet"/>
      <w:lvlText w:val="▪"/>
      <w:lvlJc w:val="left"/>
      <w:pPr>
        <w:ind w:left="6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BC31F3"/>
    <w:multiLevelType w:val="hybridMultilevel"/>
    <w:tmpl w:val="C862CD4C"/>
    <w:lvl w:ilvl="0" w:tplc="78CA5D7C">
      <w:start w:val="11"/>
      <w:numFmt w:val="decimal"/>
      <w:lvlText w:val="%1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6EBCE0">
      <w:start w:val="1"/>
      <w:numFmt w:val="lowerLetter"/>
      <w:lvlText w:val="%2"/>
      <w:lvlJc w:val="left"/>
      <w:pPr>
        <w:ind w:left="-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86898">
      <w:start w:val="1"/>
      <w:numFmt w:val="lowerRoman"/>
      <w:lvlText w:val="%3"/>
      <w:lvlJc w:val="left"/>
      <w:pPr>
        <w:ind w:left="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D679F4">
      <w:start w:val="1"/>
      <w:numFmt w:val="decimal"/>
      <w:lvlText w:val="%4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2276A">
      <w:start w:val="1"/>
      <w:numFmt w:val="lowerLetter"/>
      <w:lvlText w:val="%5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320E90">
      <w:start w:val="1"/>
      <w:numFmt w:val="lowerRoman"/>
      <w:lvlText w:val="%6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C42CD6">
      <w:start w:val="1"/>
      <w:numFmt w:val="decimal"/>
      <w:lvlText w:val="%7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BA4034">
      <w:start w:val="1"/>
      <w:numFmt w:val="lowerLetter"/>
      <w:lvlText w:val="%8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7430F4">
      <w:start w:val="1"/>
      <w:numFmt w:val="lowerRoman"/>
      <w:lvlText w:val="%9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A62C7D"/>
    <w:multiLevelType w:val="hybridMultilevel"/>
    <w:tmpl w:val="E108AF22"/>
    <w:lvl w:ilvl="0" w:tplc="48A65A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66D3EE">
      <w:start w:val="4"/>
      <w:numFmt w:val="decimal"/>
      <w:lvlText w:val="%2-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428EA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4A1A06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D0BA6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EC92E0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DC28A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D4EAE4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1C88B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EC54D6"/>
    <w:multiLevelType w:val="hybridMultilevel"/>
    <w:tmpl w:val="C29A276E"/>
    <w:lvl w:ilvl="0" w:tplc="EDBAB31E">
      <w:start w:val="14"/>
      <w:numFmt w:val="decimal"/>
      <w:lvlText w:val="%1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440548">
      <w:start w:val="1"/>
      <w:numFmt w:val="lowerLetter"/>
      <w:lvlText w:val="%2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D235BE">
      <w:start w:val="1"/>
      <w:numFmt w:val="lowerRoman"/>
      <w:lvlText w:val="%3"/>
      <w:lvlJc w:val="left"/>
      <w:pPr>
        <w:ind w:left="1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D65790">
      <w:start w:val="1"/>
      <w:numFmt w:val="decimal"/>
      <w:lvlText w:val="%4"/>
      <w:lvlJc w:val="left"/>
      <w:pPr>
        <w:ind w:left="1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D0B548">
      <w:start w:val="1"/>
      <w:numFmt w:val="lowerLetter"/>
      <w:lvlText w:val="%5"/>
      <w:lvlJc w:val="left"/>
      <w:pPr>
        <w:ind w:left="2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EE2B50">
      <w:start w:val="1"/>
      <w:numFmt w:val="lowerRoman"/>
      <w:lvlText w:val="%6"/>
      <w:lvlJc w:val="left"/>
      <w:pPr>
        <w:ind w:left="3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706410">
      <w:start w:val="1"/>
      <w:numFmt w:val="decimal"/>
      <w:lvlText w:val="%7"/>
      <w:lvlJc w:val="left"/>
      <w:pPr>
        <w:ind w:left="3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26EE5E">
      <w:start w:val="1"/>
      <w:numFmt w:val="lowerLetter"/>
      <w:lvlText w:val="%8"/>
      <w:lvlJc w:val="left"/>
      <w:pPr>
        <w:ind w:left="4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E6FF38">
      <w:start w:val="1"/>
      <w:numFmt w:val="lowerRoman"/>
      <w:lvlText w:val="%9"/>
      <w:lvlJc w:val="left"/>
      <w:pPr>
        <w:ind w:left="5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4D4D79"/>
    <w:multiLevelType w:val="hybridMultilevel"/>
    <w:tmpl w:val="012C58EE"/>
    <w:lvl w:ilvl="0" w:tplc="1AE2BC9A">
      <w:start w:val="1"/>
      <w:numFmt w:val="decimal"/>
      <w:lvlText w:val="%1."/>
      <w:lvlJc w:val="left"/>
      <w:pPr>
        <w:ind w:left="36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37920F13"/>
    <w:multiLevelType w:val="hybridMultilevel"/>
    <w:tmpl w:val="EE6C6320"/>
    <w:lvl w:ilvl="0" w:tplc="4C663E2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0EBADC">
      <w:start w:val="1"/>
      <w:numFmt w:val="decimal"/>
      <w:lvlText w:val="%2.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68C59A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C7A30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7CDF9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BECCC0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CC1CA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4F26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1C57D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F25AF9"/>
    <w:multiLevelType w:val="hybridMultilevel"/>
    <w:tmpl w:val="A5EAA9E4"/>
    <w:lvl w:ilvl="0" w:tplc="3020C4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C9EAE">
      <w:start w:val="8"/>
      <w:numFmt w:val="decimal"/>
      <w:lvlText w:val="%2-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A417C">
      <w:start w:val="1"/>
      <w:numFmt w:val="lowerRoman"/>
      <w:lvlText w:val="%3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DAE606">
      <w:start w:val="1"/>
      <w:numFmt w:val="decimal"/>
      <w:lvlText w:val="%4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6F7E6">
      <w:start w:val="1"/>
      <w:numFmt w:val="lowerLetter"/>
      <w:lvlText w:val="%5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3C2EC4">
      <w:start w:val="1"/>
      <w:numFmt w:val="lowerRoman"/>
      <w:lvlText w:val="%6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747D58">
      <w:start w:val="1"/>
      <w:numFmt w:val="decimal"/>
      <w:lvlText w:val="%7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E2012E">
      <w:start w:val="1"/>
      <w:numFmt w:val="lowerLetter"/>
      <w:lvlText w:val="%8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7EE532">
      <w:start w:val="1"/>
      <w:numFmt w:val="lowerRoman"/>
      <w:lvlText w:val="%9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4B262E"/>
    <w:multiLevelType w:val="hybridMultilevel"/>
    <w:tmpl w:val="EAE8780A"/>
    <w:lvl w:ilvl="0" w:tplc="73889E8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4CA050">
      <w:start w:val="1"/>
      <w:numFmt w:val="decimal"/>
      <w:lvlText w:val="%2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E69D44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D65AD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E821E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2E4D2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684E18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26F98A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20289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3B408A"/>
    <w:multiLevelType w:val="hybridMultilevel"/>
    <w:tmpl w:val="399A59A6"/>
    <w:lvl w:ilvl="0" w:tplc="A508B5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8CA436">
      <w:start w:val="1"/>
      <w:numFmt w:val="decimal"/>
      <w:lvlText w:val="%2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70112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8CB86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7AC7C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1A597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A0676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ACA4E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288A5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0137D4"/>
    <w:multiLevelType w:val="hybridMultilevel"/>
    <w:tmpl w:val="09F42FE2"/>
    <w:lvl w:ilvl="0" w:tplc="54EE9E78">
      <w:start w:val="11"/>
      <w:numFmt w:val="decimal"/>
      <w:lvlText w:val="%1-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CC9D5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2A33C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E612C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421E5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38575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8147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2ECD0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EA89E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F07BB8"/>
    <w:multiLevelType w:val="hybridMultilevel"/>
    <w:tmpl w:val="178CA98C"/>
    <w:lvl w:ilvl="0" w:tplc="F7FADFDE">
      <w:start w:val="8"/>
      <w:numFmt w:val="decimal"/>
      <w:lvlText w:val="%1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589D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D01B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E97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BA65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F4ED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A4A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9846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421A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E29399F"/>
    <w:multiLevelType w:val="hybridMultilevel"/>
    <w:tmpl w:val="B0A40AE6"/>
    <w:lvl w:ilvl="0" w:tplc="72B27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4AFFC2">
      <w:start w:val="1"/>
      <w:numFmt w:val="decimal"/>
      <w:lvlText w:val="%2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BEB528">
      <w:start w:val="1"/>
      <w:numFmt w:val="lowerRoman"/>
      <w:lvlText w:val="%3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C07918">
      <w:start w:val="1"/>
      <w:numFmt w:val="decimal"/>
      <w:lvlText w:val="%4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589CEA">
      <w:start w:val="1"/>
      <w:numFmt w:val="lowerLetter"/>
      <w:lvlText w:val="%5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F484A0">
      <w:start w:val="1"/>
      <w:numFmt w:val="lowerRoman"/>
      <w:lvlText w:val="%6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327C34">
      <w:start w:val="1"/>
      <w:numFmt w:val="decimal"/>
      <w:lvlText w:val="%7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F067D4">
      <w:start w:val="1"/>
      <w:numFmt w:val="lowerLetter"/>
      <w:lvlText w:val="%8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487FCE">
      <w:start w:val="1"/>
      <w:numFmt w:val="lowerRoman"/>
      <w:lvlText w:val="%9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0F6"/>
    <w:rsid w:val="000D02B1"/>
    <w:rsid w:val="000D4083"/>
    <w:rsid w:val="001527F5"/>
    <w:rsid w:val="001634C5"/>
    <w:rsid w:val="001C7C14"/>
    <w:rsid w:val="00247587"/>
    <w:rsid w:val="00284B40"/>
    <w:rsid w:val="002B0DE3"/>
    <w:rsid w:val="00322443"/>
    <w:rsid w:val="00356E9C"/>
    <w:rsid w:val="00384174"/>
    <w:rsid w:val="003A5F67"/>
    <w:rsid w:val="003E5EB4"/>
    <w:rsid w:val="003F65CF"/>
    <w:rsid w:val="004116CA"/>
    <w:rsid w:val="00432C20"/>
    <w:rsid w:val="004E5F36"/>
    <w:rsid w:val="00540E84"/>
    <w:rsid w:val="00642F64"/>
    <w:rsid w:val="00687727"/>
    <w:rsid w:val="006E62CF"/>
    <w:rsid w:val="00777F18"/>
    <w:rsid w:val="007B27BC"/>
    <w:rsid w:val="00807E98"/>
    <w:rsid w:val="00880FD8"/>
    <w:rsid w:val="00913B69"/>
    <w:rsid w:val="009B11AF"/>
    <w:rsid w:val="00A15D19"/>
    <w:rsid w:val="00A52A25"/>
    <w:rsid w:val="00A81489"/>
    <w:rsid w:val="00AE4B41"/>
    <w:rsid w:val="00B3252F"/>
    <w:rsid w:val="00BD5DF7"/>
    <w:rsid w:val="00CE4A11"/>
    <w:rsid w:val="00D138E5"/>
    <w:rsid w:val="00D41A1A"/>
    <w:rsid w:val="00D85C96"/>
    <w:rsid w:val="00DD6115"/>
    <w:rsid w:val="00E5493F"/>
    <w:rsid w:val="00E82EA5"/>
    <w:rsid w:val="00EF29CE"/>
    <w:rsid w:val="00F7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C5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1634C5"/>
    <w:pPr>
      <w:keepNext/>
      <w:keepLines/>
      <w:bidi/>
      <w:spacing w:after="245"/>
      <w:ind w:left="3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34C5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rsid w:val="001634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83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2B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0D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2B1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mitra</cp:lastModifiedBy>
  <cp:revision>12</cp:revision>
  <cp:lastPrinted>2017-11-01T05:37:00Z</cp:lastPrinted>
  <dcterms:created xsi:type="dcterms:W3CDTF">2017-11-01T04:42:00Z</dcterms:created>
  <dcterms:modified xsi:type="dcterms:W3CDTF">2017-11-01T05:53:00Z</dcterms:modified>
</cp:coreProperties>
</file>